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301B0" w14:textId="2D60D0E0" w:rsidR="004C5EDD" w:rsidRPr="004C5EDD" w:rsidRDefault="004C5EDD" w:rsidP="004C5EDD">
      <w:pPr>
        <w:pStyle w:val="a7"/>
        <w:spacing w:line="240" w:lineRule="auto"/>
        <w:rPr>
          <w:bCs/>
          <w:spacing w:val="0"/>
          <w:sz w:val="28"/>
          <w:szCs w:val="28"/>
        </w:rPr>
      </w:pPr>
      <w:bookmarkStart w:id="0" w:name="_GoBack"/>
      <w:bookmarkEnd w:id="0"/>
      <w:r w:rsidRPr="004C5EDD">
        <w:rPr>
          <w:bCs/>
          <w:spacing w:val="0"/>
          <w:sz w:val="28"/>
          <w:szCs w:val="28"/>
        </w:rPr>
        <w:t>РЕСПУБЛИКАНСКИЙ ИНСТИТУТ</w:t>
      </w:r>
    </w:p>
    <w:p w14:paraId="06A49EF3" w14:textId="77777777" w:rsidR="004C5EDD" w:rsidRPr="004C5EDD" w:rsidRDefault="004C5EDD" w:rsidP="004C5EDD">
      <w:pPr>
        <w:pStyle w:val="a7"/>
        <w:spacing w:line="240" w:lineRule="auto"/>
        <w:rPr>
          <w:bCs/>
          <w:spacing w:val="0"/>
          <w:sz w:val="28"/>
          <w:szCs w:val="28"/>
        </w:rPr>
      </w:pPr>
      <w:r w:rsidRPr="004C5EDD">
        <w:rPr>
          <w:bCs/>
          <w:spacing w:val="0"/>
          <w:sz w:val="28"/>
          <w:szCs w:val="28"/>
        </w:rPr>
        <w:t>ПРОФЕССИОНАЛЬНОГО ОБРАЗОВАНИЯ</w:t>
      </w:r>
    </w:p>
    <w:p w14:paraId="6C25C261" w14:textId="77777777" w:rsidR="004C374E" w:rsidRDefault="004C374E" w:rsidP="004C374E">
      <w:pPr>
        <w:jc w:val="center"/>
        <w:rPr>
          <w:b/>
        </w:rPr>
      </w:pPr>
    </w:p>
    <w:p w14:paraId="7F9EFE0B" w14:textId="77777777" w:rsidR="004C374E" w:rsidRDefault="004C374E" w:rsidP="004C374E">
      <w:pPr>
        <w:jc w:val="center"/>
        <w:rPr>
          <w:b/>
        </w:rPr>
      </w:pPr>
    </w:p>
    <w:p w14:paraId="1184E11D" w14:textId="77777777" w:rsidR="004C374E" w:rsidRDefault="004C374E" w:rsidP="004C374E">
      <w:pPr>
        <w:jc w:val="center"/>
        <w:rPr>
          <w:b/>
        </w:rPr>
      </w:pPr>
    </w:p>
    <w:p w14:paraId="31BCC56A" w14:textId="77777777" w:rsidR="004C374E" w:rsidRDefault="004C374E" w:rsidP="004C374E">
      <w:pPr>
        <w:jc w:val="center"/>
        <w:rPr>
          <w:b/>
        </w:rPr>
      </w:pPr>
    </w:p>
    <w:p w14:paraId="31EE4FF8" w14:textId="77777777" w:rsidR="004C374E" w:rsidRDefault="004C374E" w:rsidP="004C374E">
      <w:pPr>
        <w:jc w:val="center"/>
        <w:rPr>
          <w:b/>
        </w:rPr>
      </w:pPr>
    </w:p>
    <w:p w14:paraId="1E7EBC7B" w14:textId="77777777" w:rsidR="004C374E" w:rsidRDefault="004C374E" w:rsidP="004C374E">
      <w:pPr>
        <w:jc w:val="center"/>
        <w:rPr>
          <w:b/>
        </w:rPr>
      </w:pPr>
    </w:p>
    <w:p w14:paraId="7F1176EC" w14:textId="77777777" w:rsidR="004C374E" w:rsidRDefault="004C374E" w:rsidP="004C374E">
      <w:pPr>
        <w:jc w:val="center"/>
        <w:rPr>
          <w:b/>
        </w:rPr>
      </w:pPr>
    </w:p>
    <w:p w14:paraId="5C0C3D6F" w14:textId="77777777" w:rsidR="004C374E" w:rsidRDefault="004C374E" w:rsidP="004C374E">
      <w:pPr>
        <w:jc w:val="center"/>
        <w:rPr>
          <w:b/>
        </w:rPr>
      </w:pPr>
    </w:p>
    <w:p w14:paraId="5C9DB559" w14:textId="77777777" w:rsidR="004C374E" w:rsidRDefault="004C374E" w:rsidP="004C374E">
      <w:pPr>
        <w:jc w:val="center"/>
        <w:rPr>
          <w:b/>
        </w:rPr>
      </w:pPr>
    </w:p>
    <w:p w14:paraId="2942F1FF" w14:textId="77777777" w:rsidR="004C374E" w:rsidRDefault="004C374E" w:rsidP="004C374E">
      <w:pPr>
        <w:jc w:val="center"/>
        <w:rPr>
          <w:b/>
        </w:rPr>
      </w:pPr>
    </w:p>
    <w:p w14:paraId="084A953D" w14:textId="77777777" w:rsidR="004C374E" w:rsidRDefault="004C374E" w:rsidP="004C374E">
      <w:pPr>
        <w:jc w:val="center"/>
        <w:rPr>
          <w:b/>
        </w:rPr>
      </w:pPr>
    </w:p>
    <w:p w14:paraId="304BF138" w14:textId="77777777" w:rsidR="004C374E" w:rsidRDefault="004C374E" w:rsidP="004C374E">
      <w:pPr>
        <w:jc w:val="center"/>
        <w:rPr>
          <w:b/>
        </w:rPr>
      </w:pPr>
    </w:p>
    <w:p w14:paraId="6C71C3B0" w14:textId="77777777" w:rsidR="004C374E" w:rsidRDefault="004C374E" w:rsidP="004C374E">
      <w:pPr>
        <w:jc w:val="center"/>
        <w:rPr>
          <w:b/>
        </w:rPr>
      </w:pPr>
    </w:p>
    <w:p w14:paraId="636D28AD" w14:textId="77777777" w:rsidR="004C374E" w:rsidRDefault="004C374E" w:rsidP="004C374E">
      <w:pPr>
        <w:jc w:val="center"/>
        <w:rPr>
          <w:b/>
        </w:rPr>
      </w:pPr>
    </w:p>
    <w:p w14:paraId="6DBE6ADB" w14:textId="77777777" w:rsidR="004C374E" w:rsidRDefault="004C374E" w:rsidP="004C374E">
      <w:pPr>
        <w:jc w:val="center"/>
        <w:rPr>
          <w:b/>
        </w:rPr>
      </w:pPr>
    </w:p>
    <w:p w14:paraId="3D1656FC" w14:textId="77777777" w:rsidR="004C374E" w:rsidRDefault="004C374E" w:rsidP="004C374E">
      <w:pPr>
        <w:jc w:val="center"/>
        <w:rPr>
          <w:b/>
        </w:rPr>
      </w:pPr>
    </w:p>
    <w:p w14:paraId="1D13CC1A" w14:textId="77777777" w:rsidR="004C374E" w:rsidRDefault="004C374E" w:rsidP="004C374E">
      <w:pPr>
        <w:jc w:val="center"/>
        <w:rPr>
          <w:b/>
        </w:rPr>
      </w:pPr>
    </w:p>
    <w:p w14:paraId="1B89D106" w14:textId="77777777" w:rsidR="004C374E" w:rsidRDefault="004C374E" w:rsidP="004C374E">
      <w:pPr>
        <w:jc w:val="center"/>
        <w:rPr>
          <w:b/>
        </w:rPr>
      </w:pPr>
    </w:p>
    <w:p w14:paraId="112482EA" w14:textId="77777777" w:rsidR="004C374E" w:rsidRDefault="004C374E" w:rsidP="004C374E">
      <w:pPr>
        <w:jc w:val="center"/>
        <w:rPr>
          <w:b/>
        </w:rPr>
      </w:pPr>
    </w:p>
    <w:p w14:paraId="40BEF32B" w14:textId="77777777" w:rsidR="009B2015" w:rsidRDefault="004C374E" w:rsidP="009B2015">
      <w:pPr>
        <w:jc w:val="center"/>
        <w:rPr>
          <w:b/>
        </w:rPr>
      </w:pPr>
      <w:r w:rsidRPr="004C374E">
        <w:rPr>
          <w:b/>
        </w:rPr>
        <w:t xml:space="preserve">РАЗЪЯСНЕНИЯ </w:t>
      </w:r>
    </w:p>
    <w:p w14:paraId="7883A03E" w14:textId="77777777" w:rsidR="009B2015" w:rsidRDefault="004C374E" w:rsidP="009B2015">
      <w:pPr>
        <w:jc w:val="center"/>
        <w:rPr>
          <w:b/>
        </w:rPr>
      </w:pPr>
      <w:r w:rsidRPr="004C374E">
        <w:rPr>
          <w:b/>
        </w:rPr>
        <w:t xml:space="preserve">ПО ПРИМЕНЕНИЮ </w:t>
      </w:r>
      <w:r w:rsidR="009B2015" w:rsidRPr="009B2015">
        <w:rPr>
          <w:b/>
        </w:rPr>
        <w:t xml:space="preserve">УКАЗАНИЙ ПО ВЕДЕНИЮ ЖУРНАЛА УЧЕТА УЧЕБНОЙ И ПРОИЗВОДСТВЕННОЙ ПРАКТИКИ </w:t>
      </w:r>
    </w:p>
    <w:p w14:paraId="6CA772BE" w14:textId="77777777" w:rsidR="009B2015" w:rsidRDefault="009B2015" w:rsidP="009B2015">
      <w:pPr>
        <w:jc w:val="center"/>
        <w:rPr>
          <w:b/>
        </w:rPr>
      </w:pPr>
      <w:r w:rsidRPr="009B2015">
        <w:rPr>
          <w:b/>
        </w:rPr>
        <w:t xml:space="preserve">В УЧРЕЖДЕНИЯХ ОБРАЗОВАНИЯ, </w:t>
      </w:r>
    </w:p>
    <w:p w14:paraId="6EE9C58D" w14:textId="77777777" w:rsidR="009B2015" w:rsidRDefault="009B2015" w:rsidP="009B2015">
      <w:pPr>
        <w:jc w:val="center"/>
        <w:rPr>
          <w:b/>
        </w:rPr>
      </w:pPr>
      <w:r w:rsidRPr="009B2015">
        <w:rPr>
          <w:b/>
        </w:rPr>
        <w:t>РЕАЛИЗУЮЩИХ ОБРАЗОВАТЕЛЬНЫЕ ПРОГРАММЫ</w:t>
      </w:r>
    </w:p>
    <w:p w14:paraId="194CAD08" w14:textId="414E9663" w:rsidR="004C374E" w:rsidRPr="009B2015" w:rsidRDefault="009B2015" w:rsidP="009B2015">
      <w:pPr>
        <w:jc w:val="center"/>
        <w:rPr>
          <w:b/>
        </w:rPr>
      </w:pPr>
      <w:r w:rsidRPr="009B2015">
        <w:rPr>
          <w:b/>
        </w:rPr>
        <w:t>СРЕДНЕГО СПЕЦИАЛЬНОГО ОБРАЗОВАНИЯ</w:t>
      </w:r>
    </w:p>
    <w:p w14:paraId="2D96DAA8" w14:textId="77777777" w:rsidR="004C374E" w:rsidRDefault="004C374E"/>
    <w:p w14:paraId="0F4F3534" w14:textId="77777777" w:rsidR="004C374E" w:rsidRDefault="004C374E"/>
    <w:p w14:paraId="6CB8BB05" w14:textId="77777777" w:rsidR="004C374E" w:rsidRDefault="004C374E"/>
    <w:p w14:paraId="05EB9253" w14:textId="77777777" w:rsidR="004C374E" w:rsidRDefault="004C374E"/>
    <w:p w14:paraId="39593605" w14:textId="77777777" w:rsidR="004C374E" w:rsidRDefault="004C374E"/>
    <w:p w14:paraId="2E7A3CAD" w14:textId="77777777" w:rsidR="004C374E" w:rsidRDefault="004C374E"/>
    <w:p w14:paraId="2276910A" w14:textId="77777777" w:rsidR="004C374E" w:rsidRDefault="004C374E"/>
    <w:p w14:paraId="39A6FE75" w14:textId="77777777" w:rsidR="004C374E" w:rsidRDefault="004C374E"/>
    <w:p w14:paraId="567C8F77" w14:textId="77777777" w:rsidR="004C374E" w:rsidRDefault="004C374E"/>
    <w:p w14:paraId="0398B495" w14:textId="77777777" w:rsidR="004C374E" w:rsidRDefault="004C374E"/>
    <w:p w14:paraId="14545E45" w14:textId="77777777" w:rsidR="004C374E" w:rsidRDefault="004C374E"/>
    <w:p w14:paraId="03B14201" w14:textId="77777777" w:rsidR="004C374E" w:rsidRDefault="004C374E"/>
    <w:p w14:paraId="423DD809" w14:textId="77777777" w:rsidR="004C374E" w:rsidRDefault="004C374E"/>
    <w:p w14:paraId="55C8E227" w14:textId="77777777" w:rsidR="004C374E" w:rsidRDefault="004C374E"/>
    <w:p w14:paraId="00BA6BE9" w14:textId="77777777" w:rsidR="004C5EDD" w:rsidRPr="004C5EDD" w:rsidRDefault="004C5EDD" w:rsidP="004C5EDD">
      <w:pPr>
        <w:pStyle w:val="a7"/>
        <w:spacing w:line="240" w:lineRule="auto"/>
        <w:rPr>
          <w:bCs/>
          <w:spacing w:val="0"/>
          <w:szCs w:val="28"/>
        </w:rPr>
      </w:pPr>
      <w:r w:rsidRPr="004C5EDD">
        <w:rPr>
          <w:bCs/>
          <w:spacing w:val="0"/>
          <w:szCs w:val="28"/>
        </w:rPr>
        <w:t>Минск</w:t>
      </w:r>
    </w:p>
    <w:p w14:paraId="0ACA763B" w14:textId="6414D92A" w:rsidR="004C5EDD" w:rsidRPr="004C5EDD" w:rsidRDefault="004C5EDD" w:rsidP="004C5EDD">
      <w:pPr>
        <w:pStyle w:val="a7"/>
        <w:spacing w:line="240" w:lineRule="auto"/>
        <w:rPr>
          <w:bCs/>
          <w:spacing w:val="0"/>
          <w:szCs w:val="28"/>
        </w:rPr>
      </w:pPr>
      <w:r w:rsidRPr="004C5EDD">
        <w:rPr>
          <w:bCs/>
          <w:spacing w:val="0"/>
          <w:szCs w:val="28"/>
        </w:rPr>
        <w:t>202</w:t>
      </w:r>
      <w:r w:rsidR="00693AF1">
        <w:rPr>
          <w:bCs/>
          <w:spacing w:val="0"/>
          <w:szCs w:val="28"/>
        </w:rPr>
        <w:t>5</w:t>
      </w:r>
    </w:p>
    <w:p w14:paraId="2F3870E5" w14:textId="77777777" w:rsidR="004C374E" w:rsidRDefault="004C374E">
      <w:r>
        <w:br w:type="page"/>
      </w:r>
    </w:p>
    <w:p w14:paraId="571825B9" w14:textId="59804B7F" w:rsidR="004C5EDD" w:rsidRPr="00E97217" w:rsidRDefault="004C5EDD" w:rsidP="00E97217">
      <w:pPr>
        <w:tabs>
          <w:tab w:val="left" w:pos="0"/>
        </w:tabs>
        <w:ind w:left="1985" w:hanging="1985"/>
        <w:jc w:val="both"/>
        <w:rPr>
          <w:rFonts w:eastAsia="Times New Roman" w:cs="Times New Roman"/>
          <w:szCs w:val="28"/>
          <w:lang w:eastAsia="x-none"/>
        </w:rPr>
      </w:pPr>
      <w:r w:rsidRPr="004C5EDD">
        <w:rPr>
          <w:rFonts w:eastAsia="Times New Roman" w:cs="Times New Roman"/>
          <w:szCs w:val="28"/>
          <w:lang w:val="x-none" w:eastAsia="x-none"/>
        </w:rPr>
        <w:lastRenderedPageBreak/>
        <w:t>Разработчики:</w:t>
      </w:r>
      <w:r w:rsidRPr="004C5EDD">
        <w:rPr>
          <w:rFonts w:eastAsia="Times New Roman" w:cs="Times New Roman"/>
          <w:szCs w:val="28"/>
          <w:lang w:eastAsia="x-none"/>
        </w:rPr>
        <w:t xml:space="preserve"> </w:t>
      </w:r>
      <w:r>
        <w:rPr>
          <w:rFonts w:eastAsia="Times New Roman" w:cs="Times New Roman"/>
          <w:szCs w:val="28"/>
          <w:lang w:eastAsia="x-none"/>
        </w:rPr>
        <w:t xml:space="preserve">Талатай А.В., </w:t>
      </w:r>
      <w:r w:rsidR="00E97217" w:rsidRPr="00E97217">
        <w:rPr>
          <w:rFonts w:eastAsia="Times New Roman" w:cs="Times New Roman"/>
          <w:szCs w:val="28"/>
          <w:lang w:eastAsia="x-none"/>
        </w:rPr>
        <w:t>консультант управления профессионально-технического и среднего специального образования Главного управления профессионального образования Министерства образования Республики Беларусь;</w:t>
      </w:r>
    </w:p>
    <w:p w14:paraId="243C6761" w14:textId="3AF6F72E" w:rsidR="004C5EDD" w:rsidRDefault="004C5EDD" w:rsidP="00E97217">
      <w:pPr>
        <w:tabs>
          <w:tab w:val="left" w:pos="142"/>
        </w:tabs>
        <w:ind w:left="1985"/>
        <w:jc w:val="both"/>
        <w:rPr>
          <w:rFonts w:eastAsia="Times New Roman" w:cs="Times New Roman"/>
          <w:szCs w:val="28"/>
          <w:lang w:eastAsia="x-none"/>
        </w:rPr>
      </w:pPr>
      <w:r w:rsidRPr="004C5EDD">
        <w:rPr>
          <w:rFonts w:eastAsia="Times New Roman" w:cs="Times New Roman"/>
          <w:szCs w:val="28"/>
          <w:lang w:eastAsia="x-none"/>
        </w:rPr>
        <w:t>Голубовская Н.И.,</w:t>
      </w:r>
      <w:r w:rsidRPr="004C5EDD">
        <w:rPr>
          <w:rFonts w:eastAsia="Times New Roman" w:cs="Times New Roman"/>
          <w:bCs/>
          <w:lang w:val="x-none" w:eastAsia="x-none"/>
        </w:rPr>
        <w:t xml:space="preserve"> </w:t>
      </w:r>
      <w:r w:rsidRPr="004C5EDD">
        <w:rPr>
          <w:rFonts w:eastAsia="Times New Roman" w:cs="Times New Roman"/>
          <w:bCs/>
          <w:lang w:eastAsia="x-none"/>
        </w:rPr>
        <w:t>н</w:t>
      </w:r>
      <w:r w:rsidRPr="004C5EDD">
        <w:rPr>
          <w:rFonts w:eastAsia="Times New Roman" w:cs="Times New Roman"/>
          <w:szCs w:val="28"/>
          <w:lang w:eastAsia="x-none"/>
        </w:rPr>
        <w:t>ачальник центра научно-методического обеспечения профессионального образования учреждения образования «Республиканский институт профессионального образования»</w:t>
      </w:r>
      <w:r w:rsidR="00841487">
        <w:rPr>
          <w:rFonts w:eastAsia="Times New Roman" w:cs="Times New Roman"/>
          <w:szCs w:val="28"/>
          <w:lang w:eastAsia="x-none"/>
        </w:rPr>
        <w:t>;</w:t>
      </w:r>
    </w:p>
    <w:p w14:paraId="5B26A1E7" w14:textId="5A459877" w:rsidR="00B72182" w:rsidRDefault="00204BEC" w:rsidP="00E97217">
      <w:pPr>
        <w:tabs>
          <w:tab w:val="left" w:pos="142"/>
        </w:tabs>
        <w:ind w:left="1985"/>
        <w:jc w:val="both"/>
        <w:rPr>
          <w:rFonts w:eastAsia="Times New Roman" w:cs="Times New Roman"/>
          <w:szCs w:val="28"/>
          <w:lang w:eastAsia="x-none"/>
        </w:rPr>
      </w:pPr>
      <w:r>
        <w:rPr>
          <w:rFonts w:eastAsia="Times New Roman" w:cs="Times New Roman"/>
          <w:szCs w:val="28"/>
          <w:lang w:eastAsia="x-none"/>
        </w:rPr>
        <w:t>Мекота Л.Н.</w:t>
      </w:r>
      <w:r w:rsidR="00B72182">
        <w:rPr>
          <w:rFonts w:eastAsia="Times New Roman" w:cs="Times New Roman"/>
          <w:szCs w:val="28"/>
          <w:lang w:eastAsia="x-none"/>
        </w:rPr>
        <w:t xml:space="preserve"> </w:t>
      </w:r>
      <w:r w:rsidR="00B72182" w:rsidRPr="004C5EDD">
        <w:rPr>
          <w:rFonts w:eastAsia="Times New Roman" w:cs="Times New Roman"/>
          <w:bCs/>
          <w:lang w:eastAsia="x-none"/>
        </w:rPr>
        <w:t>н</w:t>
      </w:r>
      <w:r w:rsidR="00B72182" w:rsidRPr="004C5EDD">
        <w:rPr>
          <w:rFonts w:eastAsia="Times New Roman" w:cs="Times New Roman"/>
          <w:szCs w:val="28"/>
          <w:lang w:eastAsia="x-none"/>
        </w:rPr>
        <w:t xml:space="preserve">ачальник </w:t>
      </w:r>
      <w:r w:rsidR="00B72182">
        <w:rPr>
          <w:rFonts w:eastAsia="Times New Roman" w:cs="Times New Roman"/>
          <w:szCs w:val="28"/>
          <w:lang w:eastAsia="x-none"/>
        </w:rPr>
        <w:t>отдела</w:t>
      </w:r>
      <w:r w:rsidR="00B72182" w:rsidRPr="004C5EDD">
        <w:rPr>
          <w:rFonts w:eastAsia="Times New Roman" w:cs="Times New Roman"/>
          <w:szCs w:val="28"/>
          <w:lang w:eastAsia="x-none"/>
        </w:rPr>
        <w:t xml:space="preserve"> научно-методического обеспечения профессионального образования учреждения образования «Республиканский институт профессионального образования»</w:t>
      </w:r>
      <w:r w:rsidR="00841487">
        <w:rPr>
          <w:rFonts w:eastAsia="Times New Roman" w:cs="Times New Roman"/>
          <w:szCs w:val="28"/>
          <w:lang w:eastAsia="x-none"/>
        </w:rPr>
        <w:t>.</w:t>
      </w:r>
    </w:p>
    <w:p w14:paraId="65F3AC0D" w14:textId="741E0623" w:rsidR="004C5EDD" w:rsidRDefault="004C5EDD" w:rsidP="00841487">
      <w:pPr>
        <w:tabs>
          <w:tab w:val="left" w:pos="142"/>
        </w:tabs>
        <w:ind w:left="1843"/>
        <w:jc w:val="both"/>
      </w:pPr>
    </w:p>
    <w:p w14:paraId="6CCCF7CB" w14:textId="77777777" w:rsidR="004C5EDD" w:rsidRDefault="004C5EDD" w:rsidP="004C374E">
      <w:pPr>
        <w:ind w:firstLine="709"/>
        <w:jc w:val="both"/>
      </w:pPr>
    </w:p>
    <w:p w14:paraId="74026B5E" w14:textId="77777777" w:rsidR="004C5EDD" w:rsidRDefault="004C5EDD" w:rsidP="004C374E">
      <w:pPr>
        <w:ind w:firstLine="709"/>
        <w:jc w:val="both"/>
      </w:pPr>
    </w:p>
    <w:p w14:paraId="2E146444" w14:textId="77777777" w:rsidR="004C5EDD" w:rsidRDefault="004C5EDD" w:rsidP="004C374E">
      <w:pPr>
        <w:ind w:firstLine="709"/>
        <w:jc w:val="both"/>
      </w:pPr>
    </w:p>
    <w:p w14:paraId="35DB6BC8" w14:textId="77777777" w:rsidR="004C5EDD" w:rsidRDefault="004C5EDD" w:rsidP="004C374E">
      <w:pPr>
        <w:ind w:firstLine="709"/>
        <w:jc w:val="both"/>
      </w:pPr>
    </w:p>
    <w:p w14:paraId="234FBABE" w14:textId="52851B62" w:rsidR="00537C01" w:rsidRDefault="004C374E" w:rsidP="004C374E">
      <w:pPr>
        <w:ind w:firstLine="709"/>
        <w:jc w:val="both"/>
      </w:pPr>
      <w:r>
        <w:t xml:space="preserve">Данные разъяснения по применению </w:t>
      </w:r>
      <w:r w:rsidR="00537C01">
        <w:t xml:space="preserve">указаний по ведению </w:t>
      </w:r>
      <w:r w:rsidR="007F67ED">
        <w:t>Ж</w:t>
      </w:r>
      <w:r w:rsidR="00537C01">
        <w:t>урнала учета</w:t>
      </w:r>
      <w:r>
        <w:t xml:space="preserve"> </w:t>
      </w:r>
      <w:r w:rsidR="00537C01">
        <w:t xml:space="preserve">учебной и производственной практики в учреждениях образования, реализующих образовательные программы среднего специального образования (далее </w:t>
      </w:r>
      <w:r w:rsidR="00537C01">
        <w:sym w:font="Symbol" w:char="F02D"/>
      </w:r>
      <w:r w:rsidR="00537C01">
        <w:t xml:space="preserve"> журнал) </w:t>
      </w:r>
      <w:r>
        <w:t>явля</w:t>
      </w:r>
      <w:r w:rsidR="005D643D">
        <w:t>ю</w:t>
      </w:r>
      <w:r>
        <w:t xml:space="preserve">тся основанием для </w:t>
      </w:r>
      <w:r w:rsidR="00537C01">
        <w:t xml:space="preserve">его </w:t>
      </w:r>
      <w:r>
        <w:t>заполнения</w:t>
      </w:r>
      <w:r w:rsidR="00537C01">
        <w:t>.</w:t>
      </w:r>
    </w:p>
    <w:p w14:paraId="44BBC252" w14:textId="43C0B54B" w:rsidR="004C374E" w:rsidRDefault="004C374E" w:rsidP="004C374E">
      <w:pPr>
        <w:ind w:firstLine="709"/>
        <w:jc w:val="both"/>
      </w:pPr>
      <w:r>
        <w:t>Учреждения образования, реализующие образовательные программы среднего специального образования по специальностям среднего специального образования, закрепленным за Министерством здравоохранения Республики Беларусь, Министерством</w:t>
      </w:r>
      <w:r w:rsidR="005D06CB">
        <w:t xml:space="preserve"> культуры Республики Беларусь, </w:t>
      </w:r>
      <w:r>
        <w:t>Министерством спорта и туризма Республики Беларусь</w:t>
      </w:r>
      <w:r w:rsidR="00E97217">
        <w:t xml:space="preserve"> </w:t>
      </w:r>
      <w:r>
        <w:t>могут на основании данн</w:t>
      </w:r>
      <w:r w:rsidR="005D643D">
        <w:t>ых</w:t>
      </w:r>
      <w:r>
        <w:t xml:space="preserve"> </w:t>
      </w:r>
      <w:r w:rsidR="005D643D">
        <w:t xml:space="preserve">разъяснений </w:t>
      </w:r>
      <w:r>
        <w:t>разработать инструкции, учитывающие специфику образовательного процесса по вышеуказанным специальностям.</w:t>
      </w:r>
    </w:p>
    <w:p w14:paraId="0C1B754E" w14:textId="77777777" w:rsidR="004A18AD" w:rsidRDefault="004A18AD" w:rsidP="004C374E">
      <w:pPr>
        <w:ind w:firstLine="709"/>
        <w:jc w:val="both"/>
      </w:pPr>
    </w:p>
    <w:p w14:paraId="146FE6EA" w14:textId="54789EA8" w:rsidR="004A18AD" w:rsidRDefault="008D0893" w:rsidP="004C374E">
      <w:pPr>
        <w:ind w:firstLine="709"/>
        <w:jc w:val="both"/>
      </w:pPr>
      <w:r>
        <w:t xml:space="preserve">Размещено на сайте РИПО </w:t>
      </w:r>
      <w:r w:rsidRPr="008D0893">
        <w:t>29</w:t>
      </w:r>
      <w:r w:rsidR="004A18AD" w:rsidRPr="008D0893">
        <w:t>.</w:t>
      </w:r>
      <w:r w:rsidR="00693AF1" w:rsidRPr="008D0893">
        <w:t>08</w:t>
      </w:r>
      <w:r w:rsidR="004A18AD" w:rsidRPr="008D0893">
        <w:t>.202</w:t>
      </w:r>
      <w:r w:rsidR="00693AF1" w:rsidRPr="008D0893">
        <w:t>5</w:t>
      </w:r>
    </w:p>
    <w:p w14:paraId="721A9F93" w14:textId="77777777" w:rsidR="003771E1" w:rsidRDefault="003771E1" w:rsidP="004C374E">
      <w:pPr>
        <w:ind w:firstLine="709"/>
        <w:jc w:val="both"/>
      </w:pPr>
      <w:r>
        <w:br w:type="page"/>
      </w:r>
    </w:p>
    <w:p w14:paraId="0268B7CD" w14:textId="0E710A84" w:rsidR="004C374E" w:rsidRDefault="003771E1" w:rsidP="00087CAA">
      <w:pPr>
        <w:spacing w:after="120"/>
        <w:jc w:val="center"/>
        <w:rPr>
          <w:b/>
        </w:rPr>
      </w:pPr>
      <w:r w:rsidRPr="003771E1">
        <w:rPr>
          <w:b/>
        </w:rPr>
        <w:lastRenderedPageBreak/>
        <w:t>1</w:t>
      </w:r>
      <w:r w:rsidR="006D5F8F">
        <w:rPr>
          <w:b/>
        </w:rPr>
        <w:t>.</w:t>
      </w:r>
      <w:r w:rsidRPr="003771E1">
        <w:rPr>
          <w:b/>
        </w:rPr>
        <w:t xml:space="preserve"> Общие требования</w:t>
      </w:r>
    </w:p>
    <w:p w14:paraId="065FEE72" w14:textId="77777777" w:rsidR="00302394" w:rsidRDefault="003771E1" w:rsidP="00087CAA">
      <w:pPr>
        <w:ind w:firstLine="709"/>
        <w:jc w:val="both"/>
      </w:pPr>
      <w:r>
        <w:t xml:space="preserve">Журнал является документом учета прохождения практики. </w:t>
      </w:r>
    </w:p>
    <w:p w14:paraId="294B3D05" w14:textId="00871CA3" w:rsidR="00302394" w:rsidRDefault="003771E1" w:rsidP="00DC4FB3">
      <w:pPr>
        <w:ind w:firstLine="709"/>
        <w:jc w:val="both"/>
      </w:pPr>
      <w:r>
        <w:t xml:space="preserve">Записи в журнале производятся </w:t>
      </w:r>
      <w:r w:rsidR="00F53990">
        <w:t>согласно календарно-тематическому плану</w:t>
      </w:r>
      <w:r>
        <w:t xml:space="preserve"> по соответствующему виду практики</w:t>
      </w:r>
      <w:r w:rsidR="00DC4FB3">
        <w:t xml:space="preserve"> и должны вестись чернилами синего или фиолетового цвета.</w:t>
      </w:r>
    </w:p>
    <w:p w14:paraId="4670BCBA" w14:textId="77777777" w:rsidR="00087CAA" w:rsidRDefault="00087CAA" w:rsidP="00087CAA">
      <w:pPr>
        <w:ind w:firstLine="709"/>
        <w:jc w:val="both"/>
      </w:pPr>
      <w:r>
        <w:t xml:space="preserve">Аккуратное и своевременное ведение записей является обязательным для каждого преподавателя, который проводит практику, мастера производственного обучения (далее </w:t>
      </w:r>
      <w:r>
        <w:sym w:font="Symbol" w:char="F02D"/>
      </w:r>
      <w:r>
        <w:t xml:space="preserve"> руководитель практики).</w:t>
      </w:r>
    </w:p>
    <w:p w14:paraId="68195F57" w14:textId="6DD41BAE" w:rsidR="00C21699" w:rsidRPr="00F145FC" w:rsidRDefault="00C21699" w:rsidP="00C21699">
      <w:pPr>
        <w:pStyle w:val="12"/>
        <w:shd w:val="clear" w:color="auto" w:fill="auto"/>
        <w:tabs>
          <w:tab w:val="left" w:pos="922"/>
        </w:tabs>
        <w:spacing w:before="0" w:line="240" w:lineRule="auto"/>
        <w:ind w:right="20" w:firstLine="709"/>
        <w:rPr>
          <w:bCs/>
          <w:color w:val="000000" w:themeColor="text1"/>
          <w:sz w:val="28"/>
          <w:szCs w:val="28"/>
        </w:rPr>
      </w:pPr>
      <w:r w:rsidRPr="00F145FC">
        <w:rPr>
          <w:bCs/>
          <w:color w:val="000000" w:themeColor="text1"/>
          <w:sz w:val="28"/>
          <w:szCs w:val="28"/>
        </w:rPr>
        <w:t>Условные обозначения, используемые при заполнении журнала</w:t>
      </w:r>
      <w:r>
        <w:rPr>
          <w:bCs/>
          <w:color w:val="000000" w:themeColor="text1"/>
          <w:sz w:val="28"/>
          <w:szCs w:val="28"/>
        </w:rPr>
        <w:t xml:space="preserve"> руководителем практики</w:t>
      </w:r>
      <w:r w:rsidRPr="00F145FC">
        <w:rPr>
          <w:bCs/>
          <w:color w:val="000000" w:themeColor="text1"/>
          <w:sz w:val="28"/>
          <w:szCs w:val="28"/>
        </w:rPr>
        <w:t>:</w:t>
      </w:r>
    </w:p>
    <w:p w14:paraId="4A12C759" w14:textId="77777777" w:rsidR="00C21699" w:rsidRPr="00C21699" w:rsidRDefault="00C21699" w:rsidP="00C21699">
      <w:pPr>
        <w:ind w:firstLine="709"/>
        <w:jc w:val="both"/>
      </w:pPr>
      <w:r w:rsidRPr="00C21699">
        <w:t xml:space="preserve">«И» – окончательная отметка, выставляемая в приложение к диплому; </w:t>
      </w:r>
    </w:p>
    <w:p w14:paraId="4D766C1C" w14:textId="77777777" w:rsidR="00C21699" w:rsidRPr="00C21699" w:rsidRDefault="00C21699" w:rsidP="00C21699">
      <w:pPr>
        <w:ind w:firstLine="709"/>
        <w:jc w:val="both"/>
      </w:pPr>
      <w:r w:rsidRPr="00C21699">
        <w:t xml:space="preserve">«КПР» </w:t>
      </w:r>
      <w:r w:rsidRPr="00C21699">
        <w:sym w:font="Symbol" w:char="F02D"/>
      </w:r>
      <w:r w:rsidRPr="00C21699">
        <w:t xml:space="preserve"> квалификационная пробная работа;</w:t>
      </w:r>
    </w:p>
    <w:p w14:paraId="531E52A6" w14:textId="77777777" w:rsidR="00C21699" w:rsidRPr="00C21699" w:rsidRDefault="00C21699" w:rsidP="00C21699">
      <w:pPr>
        <w:ind w:firstLine="709"/>
        <w:jc w:val="both"/>
      </w:pPr>
      <w:r w:rsidRPr="00C21699">
        <w:t>«С» – отметка за семестр;</w:t>
      </w:r>
    </w:p>
    <w:p w14:paraId="4D559A66" w14:textId="77777777" w:rsidR="00C21699" w:rsidRPr="00C21699" w:rsidRDefault="00C21699" w:rsidP="00C21699">
      <w:pPr>
        <w:ind w:firstLine="709"/>
        <w:jc w:val="both"/>
      </w:pPr>
      <w:r w:rsidRPr="00C21699">
        <w:t>«КЭ» – квалификационный экзамен;</w:t>
      </w:r>
    </w:p>
    <w:p w14:paraId="34B94D78" w14:textId="775EF657" w:rsidR="00C21699" w:rsidRDefault="00C21699" w:rsidP="00C21699">
      <w:pPr>
        <w:ind w:firstLine="709"/>
        <w:jc w:val="both"/>
      </w:pPr>
      <w:r w:rsidRPr="00C21699">
        <w:t>«н/а» – не аттестован(а).</w:t>
      </w:r>
    </w:p>
    <w:p w14:paraId="6E0506F1" w14:textId="35D12D08" w:rsidR="00087CAA" w:rsidRDefault="00087CAA" w:rsidP="00087CAA">
      <w:pPr>
        <w:ind w:firstLine="709"/>
        <w:jc w:val="both"/>
      </w:pPr>
      <w:r>
        <w:t>Руководитель учреждения</w:t>
      </w:r>
      <w:r w:rsidR="00873A2C">
        <w:t xml:space="preserve"> образовани</w:t>
      </w:r>
      <w:r>
        <w:t>я</w:t>
      </w:r>
      <w:r w:rsidR="001D0782">
        <w:t xml:space="preserve"> (филиала и иного обособленного подразделения учреждения образования)</w:t>
      </w:r>
      <w:r w:rsidR="00873A2C">
        <w:t xml:space="preserve">, его заместитель, заведующие отделениями, председатели </w:t>
      </w:r>
      <w:r w:rsidR="00D31BDE">
        <w:t>предметных</w:t>
      </w:r>
      <w:r w:rsidR="00B31A8C">
        <w:t xml:space="preserve"> (</w:t>
      </w:r>
      <w:r w:rsidR="00873A2C">
        <w:t>цикловых) комиссий обязаны систематически контролировать правильность ведения записей в журнале.</w:t>
      </w:r>
    </w:p>
    <w:p w14:paraId="51E84C21" w14:textId="4F4BDFAD" w:rsidR="00873A2C" w:rsidRDefault="00873A2C" w:rsidP="00087CAA">
      <w:pPr>
        <w:ind w:firstLine="709"/>
        <w:jc w:val="both"/>
      </w:pPr>
      <w:r>
        <w:t xml:space="preserve">Руководитель практики обязан систематически контролировать и оценивать результаты учебной деятельности учащихся, курсантов </w:t>
      </w:r>
      <w:r w:rsidRPr="00DC4FB3">
        <w:rPr>
          <w:color w:val="000000" w:themeColor="text1"/>
        </w:rPr>
        <w:t xml:space="preserve">(далее </w:t>
      </w:r>
      <w:r w:rsidRPr="00DC4FB3">
        <w:rPr>
          <w:color w:val="000000" w:themeColor="text1"/>
        </w:rPr>
        <w:sym w:font="Symbol" w:char="F02D"/>
      </w:r>
      <w:r w:rsidRPr="00DC4FB3">
        <w:rPr>
          <w:color w:val="000000" w:themeColor="text1"/>
        </w:rPr>
        <w:t xml:space="preserve"> </w:t>
      </w:r>
      <w:r w:rsidR="00192242">
        <w:rPr>
          <w:color w:val="000000" w:themeColor="text1"/>
        </w:rPr>
        <w:t>учащиеся</w:t>
      </w:r>
      <w:r w:rsidRPr="00DC4FB3">
        <w:rPr>
          <w:color w:val="000000" w:themeColor="text1"/>
        </w:rPr>
        <w:t>)</w:t>
      </w:r>
      <w:r w:rsidR="00D31BDE" w:rsidRPr="00DC4FB3">
        <w:rPr>
          <w:color w:val="000000" w:themeColor="text1"/>
        </w:rPr>
        <w:t>;</w:t>
      </w:r>
      <w:r w:rsidRPr="00DC4FB3">
        <w:rPr>
          <w:color w:val="000000" w:themeColor="text1"/>
        </w:rPr>
        <w:t xml:space="preserve"> отмечать в журнале </w:t>
      </w:r>
      <w:r w:rsidR="00192242">
        <w:rPr>
          <w:color w:val="000000" w:themeColor="text1"/>
        </w:rPr>
        <w:t>учащихся</w:t>
      </w:r>
      <w:r w:rsidRPr="00DC4FB3">
        <w:rPr>
          <w:color w:val="000000" w:themeColor="text1"/>
        </w:rPr>
        <w:t>, которые отсут</w:t>
      </w:r>
      <w:r>
        <w:t>ствуют</w:t>
      </w:r>
      <w:r w:rsidR="00841487">
        <w:t>;</w:t>
      </w:r>
      <w:r>
        <w:t xml:space="preserve"> осуществлять запись содержания проведенных </w:t>
      </w:r>
      <w:r w:rsidR="00AE44FC">
        <w:t xml:space="preserve">учебных </w:t>
      </w:r>
      <w:r w:rsidR="00841487">
        <w:t>занятий по практике;</w:t>
      </w:r>
      <w:r>
        <w:t xml:space="preserve"> выставлять отметки. При организации практики</w:t>
      </w:r>
      <w:r w:rsidR="00255742">
        <w:t xml:space="preserve"> в организации оценивание </w:t>
      </w:r>
      <w:r w:rsidR="00192242">
        <w:t>учащихся</w:t>
      </w:r>
      <w:r w:rsidR="00255742">
        <w:t xml:space="preserve"> осуществляется в соответствии с графиком </w:t>
      </w:r>
      <w:r w:rsidR="00255742" w:rsidRPr="00DC4FB3">
        <w:rPr>
          <w:color w:val="000000" w:themeColor="text1"/>
        </w:rPr>
        <w:t xml:space="preserve">руководства </w:t>
      </w:r>
      <w:r w:rsidR="00255742">
        <w:t>практики.</w:t>
      </w:r>
    </w:p>
    <w:p w14:paraId="57BD5C23" w14:textId="7BAC3767" w:rsidR="0082161E" w:rsidRDefault="0082161E" w:rsidP="0082161E">
      <w:pPr>
        <w:ind w:firstLine="709"/>
        <w:jc w:val="both"/>
      </w:pPr>
      <w:r>
        <w:t xml:space="preserve">Проверка явки </w:t>
      </w:r>
      <w:r w:rsidR="00192242">
        <w:t>учащихся</w:t>
      </w:r>
      <w:r>
        <w:t xml:space="preserve"> проводится руководителем практики в начале </w:t>
      </w:r>
      <w:r w:rsidR="00AE44FC">
        <w:t xml:space="preserve">учебных </w:t>
      </w:r>
      <w:r>
        <w:t>занятий по учебной практике.</w:t>
      </w:r>
    </w:p>
    <w:p w14:paraId="77760F61" w14:textId="5C1FC352" w:rsidR="00FE3EA9" w:rsidRDefault="00F6608C" w:rsidP="00841487">
      <w:pPr>
        <w:ind w:firstLine="709"/>
        <w:jc w:val="both"/>
      </w:pPr>
      <w:r w:rsidRPr="00B35540">
        <w:t>Л</w:t>
      </w:r>
      <w:r w:rsidR="00D31BDE" w:rsidRPr="00B35540">
        <w:t xml:space="preserve">ицо, за которым </w:t>
      </w:r>
      <w:r w:rsidR="00DC4FB3">
        <w:t>руководителем</w:t>
      </w:r>
      <w:r w:rsidR="00B35540">
        <w:t xml:space="preserve"> </w:t>
      </w:r>
      <w:r w:rsidR="00AE44FC">
        <w:t>учреждения образования</w:t>
      </w:r>
      <w:r w:rsidR="00B35540">
        <w:t xml:space="preserve"> (филиала</w:t>
      </w:r>
      <w:r w:rsidR="00AE44FC">
        <w:t xml:space="preserve"> и иного обособленного подразделения учреждения образования</w:t>
      </w:r>
      <w:r w:rsidR="00B35540">
        <w:t>)</w:t>
      </w:r>
      <w:r w:rsidR="00D31BDE" w:rsidRPr="00B35540">
        <w:t xml:space="preserve"> закре</w:t>
      </w:r>
      <w:r w:rsidRPr="00B35540">
        <w:t>плено выполнение данной функции</w:t>
      </w:r>
      <w:r w:rsidR="00FE3EA9">
        <w:t xml:space="preserve"> перед началом семестра </w:t>
      </w:r>
      <w:r w:rsidR="00F53990">
        <w:t>заполняет форм</w:t>
      </w:r>
      <w:r w:rsidR="001D0782">
        <w:t>ы</w:t>
      </w:r>
      <w:r w:rsidR="00F53990">
        <w:t xml:space="preserve"> 1, 2, 3, 4, 5, 6</w:t>
      </w:r>
      <w:r w:rsidR="001D0782">
        <w:t>.</w:t>
      </w:r>
    </w:p>
    <w:p w14:paraId="0739031D" w14:textId="633EC13E" w:rsidR="00FE3EA9" w:rsidRDefault="001D0782" w:rsidP="001D0782">
      <w:pPr>
        <w:pStyle w:val="aa"/>
        <w:ind w:left="0" w:firstLine="709"/>
        <w:jc w:val="both"/>
      </w:pPr>
      <w:r>
        <w:t>С</w:t>
      </w:r>
      <w:r w:rsidR="00FE3EA9">
        <w:t xml:space="preserve">писки </w:t>
      </w:r>
      <w:r w:rsidR="00192242">
        <w:t>учащихся</w:t>
      </w:r>
      <w:r w:rsidR="00FE3EA9">
        <w:t xml:space="preserve"> </w:t>
      </w:r>
      <w:r w:rsidR="00503EE2">
        <w:t xml:space="preserve">на клапане </w:t>
      </w:r>
      <w:r w:rsidR="00FE3EA9">
        <w:t xml:space="preserve">(фамилии и инициалы) </w:t>
      </w:r>
      <w:r w:rsidR="00F53990">
        <w:t xml:space="preserve">оформляются </w:t>
      </w:r>
      <w:r w:rsidR="00FE3EA9">
        <w:t>в алфавитном порядке</w:t>
      </w:r>
      <w:r>
        <w:t>.</w:t>
      </w:r>
    </w:p>
    <w:p w14:paraId="02184F04" w14:textId="733896C6" w:rsidR="009B3BB4" w:rsidRDefault="001D0782" w:rsidP="001D0782">
      <w:pPr>
        <w:pStyle w:val="aa"/>
        <w:ind w:left="0" w:firstLine="709"/>
        <w:jc w:val="both"/>
      </w:pPr>
      <w:r>
        <w:t>Н</w:t>
      </w:r>
      <w:r w:rsidR="00FE3EA9">
        <w:t xml:space="preserve">а каждой странице журнала слева название практики </w:t>
      </w:r>
      <w:r w:rsidR="00F53990">
        <w:t xml:space="preserve">прописывается </w:t>
      </w:r>
      <w:r w:rsidR="00FE3EA9">
        <w:t>с</w:t>
      </w:r>
      <w:r w:rsidR="00DD7088">
        <w:t xml:space="preserve"> прописной </w:t>
      </w:r>
      <w:r w:rsidR="00FE3EA9">
        <w:t>буквы, справа – фамилия и</w:t>
      </w:r>
      <w:r w:rsidR="00F53990">
        <w:t xml:space="preserve"> инициалы руководителя практики.</w:t>
      </w:r>
    </w:p>
    <w:p w14:paraId="65C9AF42" w14:textId="17FFD83E" w:rsidR="00693AF1" w:rsidRDefault="007F67ED" w:rsidP="008D0893">
      <w:pPr>
        <w:pStyle w:val="12"/>
        <w:shd w:val="clear" w:color="auto" w:fill="auto"/>
        <w:tabs>
          <w:tab w:val="left" w:pos="922"/>
        </w:tabs>
        <w:spacing w:before="0" w:line="240" w:lineRule="auto"/>
        <w:ind w:right="20" w:firstLine="709"/>
        <w:rPr>
          <w:bCs/>
          <w:color w:val="000000" w:themeColor="text1"/>
          <w:sz w:val="28"/>
          <w:szCs w:val="28"/>
        </w:rPr>
      </w:pPr>
      <w:r w:rsidRPr="007F67ED">
        <w:rPr>
          <w:sz w:val="28"/>
          <w:szCs w:val="28"/>
        </w:rPr>
        <w:t xml:space="preserve">Дополнение в список фамилий, инициалов </w:t>
      </w:r>
      <w:r w:rsidRPr="007F67ED">
        <w:rPr>
          <w:color w:val="000000" w:themeColor="text1"/>
          <w:sz w:val="28"/>
          <w:szCs w:val="28"/>
        </w:rPr>
        <w:t>учащихся</w:t>
      </w:r>
      <w:r w:rsidRPr="007F67ED">
        <w:rPr>
          <w:sz w:val="28"/>
          <w:szCs w:val="28"/>
        </w:rPr>
        <w:t xml:space="preserve"> и отметка об их выбытии осуществляется учебной частью согласно приказу по учреждению образования с указанием напротив фамилии номера и даты приказа</w:t>
      </w:r>
      <w:r w:rsidRPr="007F67ED">
        <w:rPr>
          <w:color w:val="000000" w:themeColor="text1"/>
          <w:sz w:val="28"/>
          <w:szCs w:val="28"/>
        </w:rPr>
        <w:t xml:space="preserve">. </w:t>
      </w:r>
      <w:r w:rsidRPr="007F67ED">
        <w:rPr>
          <w:bCs/>
          <w:color w:val="000000" w:themeColor="text1"/>
          <w:sz w:val="28"/>
          <w:szCs w:val="28"/>
        </w:rPr>
        <w:t xml:space="preserve">Соответствующие записи делаются на всех страницах журнала, где указана фамилия и инициалы данного </w:t>
      </w:r>
      <w:r w:rsidRPr="007F67ED">
        <w:rPr>
          <w:color w:val="000000" w:themeColor="text1"/>
          <w:sz w:val="28"/>
          <w:szCs w:val="28"/>
        </w:rPr>
        <w:t>учащегося</w:t>
      </w:r>
      <w:r w:rsidRPr="007F67ED">
        <w:rPr>
          <w:bCs/>
          <w:color w:val="000000" w:themeColor="text1"/>
          <w:sz w:val="28"/>
          <w:szCs w:val="28"/>
        </w:rPr>
        <w:t>.</w:t>
      </w:r>
      <w:r w:rsidRPr="00FE5F18">
        <w:rPr>
          <w:bCs/>
          <w:color w:val="000000" w:themeColor="text1"/>
          <w:sz w:val="28"/>
          <w:szCs w:val="28"/>
        </w:rPr>
        <w:t xml:space="preserve"> </w:t>
      </w:r>
    </w:p>
    <w:p w14:paraId="4D177540" w14:textId="0FBC58F5" w:rsidR="008D0893" w:rsidRDefault="008D0893" w:rsidP="008D0893">
      <w:pPr>
        <w:pStyle w:val="12"/>
        <w:shd w:val="clear" w:color="auto" w:fill="auto"/>
        <w:tabs>
          <w:tab w:val="left" w:pos="922"/>
        </w:tabs>
        <w:spacing w:before="0" w:line="240" w:lineRule="auto"/>
        <w:ind w:right="20" w:firstLine="709"/>
        <w:rPr>
          <w:bCs/>
          <w:color w:val="000000" w:themeColor="text1"/>
          <w:sz w:val="28"/>
          <w:szCs w:val="28"/>
        </w:rPr>
      </w:pPr>
    </w:p>
    <w:p w14:paraId="47AD7164" w14:textId="3F3478FE" w:rsidR="008D0893" w:rsidRDefault="008D0893" w:rsidP="008D0893">
      <w:pPr>
        <w:pStyle w:val="12"/>
        <w:shd w:val="clear" w:color="auto" w:fill="auto"/>
        <w:tabs>
          <w:tab w:val="left" w:pos="922"/>
        </w:tabs>
        <w:spacing w:before="0" w:line="240" w:lineRule="auto"/>
        <w:ind w:right="20" w:firstLine="709"/>
        <w:rPr>
          <w:bCs/>
          <w:color w:val="000000" w:themeColor="text1"/>
          <w:sz w:val="28"/>
          <w:szCs w:val="28"/>
        </w:rPr>
      </w:pPr>
    </w:p>
    <w:p w14:paraId="5B1274A0" w14:textId="224B4008" w:rsidR="008D0893" w:rsidRDefault="008D0893" w:rsidP="008D0893">
      <w:pPr>
        <w:pStyle w:val="12"/>
        <w:shd w:val="clear" w:color="auto" w:fill="auto"/>
        <w:tabs>
          <w:tab w:val="left" w:pos="922"/>
        </w:tabs>
        <w:spacing w:before="0" w:line="240" w:lineRule="auto"/>
        <w:ind w:right="20" w:firstLine="709"/>
        <w:rPr>
          <w:bCs/>
          <w:color w:val="000000" w:themeColor="text1"/>
          <w:sz w:val="28"/>
          <w:szCs w:val="28"/>
        </w:rPr>
      </w:pPr>
    </w:p>
    <w:p w14:paraId="3BE446E7" w14:textId="77777777" w:rsidR="008D0893" w:rsidRPr="008D0893" w:rsidRDefault="008D0893" w:rsidP="008D0893">
      <w:pPr>
        <w:pStyle w:val="12"/>
        <w:shd w:val="clear" w:color="auto" w:fill="auto"/>
        <w:tabs>
          <w:tab w:val="left" w:pos="922"/>
        </w:tabs>
        <w:spacing w:before="0" w:line="240" w:lineRule="auto"/>
        <w:ind w:right="20" w:firstLine="709"/>
        <w:rPr>
          <w:bCs/>
          <w:color w:val="000000" w:themeColor="text1"/>
          <w:sz w:val="28"/>
          <w:szCs w:val="28"/>
        </w:rPr>
      </w:pPr>
    </w:p>
    <w:tbl>
      <w:tblPr>
        <w:tblStyle w:val="ab"/>
        <w:tblW w:w="7161" w:type="dxa"/>
        <w:tblInd w:w="-5" w:type="dxa"/>
        <w:tblLook w:val="04A0" w:firstRow="1" w:lastRow="0" w:firstColumn="1" w:lastColumn="0" w:noHBand="0" w:noVBand="1"/>
      </w:tblPr>
      <w:tblGrid>
        <w:gridCol w:w="654"/>
        <w:gridCol w:w="591"/>
        <w:gridCol w:w="592"/>
        <w:gridCol w:w="591"/>
        <w:gridCol w:w="592"/>
        <w:gridCol w:w="591"/>
        <w:gridCol w:w="592"/>
        <w:gridCol w:w="591"/>
        <w:gridCol w:w="592"/>
        <w:gridCol w:w="591"/>
        <w:gridCol w:w="592"/>
        <w:gridCol w:w="592"/>
      </w:tblGrid>
      <w:tr w:rsidR="00693AF1" w:rsidRPr="00841487" w14:paraId="2FD087D3" w14:textId="77777777" w:rsidTr="00101FE6">
        <w:trPr>
          <w:trHeight w:val="20"/>
        </w:trPr>
        <w:tc>
          <w:tcPr>
            <w:tcW w:w="654" w:type="dxa"/>
            <w:vMerge w:val="restart"/>
            <w:vAlign w:val="center"/>
          </w:tcPr>
          <w:p w14:paraId="0A07E2CA" w14:textId="025FD8BC" w:rsidR="00693AF1" w:rsidRPr="00841487" w:rsidRDefault="00693AF1" w:rsidP="008E6CE0">
            <w:pPr>
              <w:jc w:val="center"/>
              <w:rPr>
                <w:sz w:val="24"/>
              </w:rPr>
            </w:pPr>
            <w:r w:rsidRPr="00841487">
              <w:rPr>
                <w:sz w:val="24"/>
              </w:rPr>
              <w:lastRenderedPageBreak/>
              <w:t>№ п/п</w:t>
            </w:r>
          </w:p>
        </w:tc>
        <w:tc>
          <w:tcPr>
            <w:tcW w:w="6507" w:type="dxa"/>
            <w:gridSpan w:val="11"/>
            <w:vAlign w:val="center"/>
          </w:tcPr>
          <w:p w14:paraId="2FD59561" w14:textId="38B1C795" w:rsidR="00693AF1" w:rsidRPr="00841487" w:rsidRDefault="00693AF1" w:rsidP="00B31DC8">
            <w:pPr>
              <w:jc w:val="center"/>
              <w:rPr>
                <w:sz w:val="24"/>
              </w:rPr>
            </w:pPr>
            <w:r>
              <w:rPr>
                <w:sz w:val="24"/>
              </w:rPr>
              <w:t xml:space="preserve">Дата </w:t>
            </w:r>
          </w:p>
        </w:tc>
      </w:tr>
      <w:tr w:rsidR="00693AF1" w:rsidRPr="00841487" w14:paraId="2B2CC33F" w14:textId="77777777" w:rsidTr="00693AF1">
        <w:trPr>
          <w:trHeight w:val="20"/>
        </w:trPr>
        <w:tc>
          <w:tcPr>
            <w:tcW w:w="654" w:type="dxa"/>
            <w:vMerge/>
            <w:vAlign w:val="center"/>
          </w:tcPr>
          <w:p w14:paraId="728981FD" w14:textId="77777777" w:rsidR="00693AF1" w:rsidRPr="00841487" w:rsidRDefault="00693AF1" w:rsidP="008E6CE0">
            <w:pPr>
              <w:jc w:val="center"/>
              <w:rPr>
                <w:sz w:val="24"/>
              </w:rPr>
            </w:pPr>
          </w:p>
        </w:tc>
        <w:tc>
          <w:tcPr>
            <w:tcW w:w="591" w:type="dxa"/>
            <w:vAlign w:val="center"/>
          </w:tcPr>
          <w:p w14:paraId="6A56DBD3" w14:textId="77777777" w:rsidR="00693AF1" w:rsidRDefault="00693AF1" w:rsidP="00693AF1">
            <w:pPr>
              <w:jc w:val="center"/>
              <w:rPr>
                <w:sz w:val="24"/>
              </w:rPr>
            </w:pPr>
            <w:r>
              <w:rPr>
                <w:sz w:val="24"/>
              </w:rPr>
              <w:t>02</w:t>
            </w:r>
          </w:p>
          <w:p w14:paraId="204CB821" w14:textId="213C1189" w:rsidR="00693AF1" w:rsidRDefault="00693AF1" w:rsidP="00693AF1">
            <w:pPr>
              <w:jc w:val="center"/>
              <w:rPr>
                <w:sz w:val="24"/>
              </w:rPr>
            </w:pPr>
            <w:r>
              <w:rPr>
                <w:sz w:val="24"/>
              </w:rPr>
              <w:t>06</w:t>
            </w:r>
          </w:p>
        </w:tc>
        <w:tc>
          <w:tcPr>
            <w:tcW w:w="592" w:type="dxa"/>
            <w:vAlign w:val="center"/>
          </w:tcPr>
          <w:p w14:paraId="3A408F26" w14:textId="77777777" w:rsidR="00693AF1" w:rsidRPr="00841487" w:rsidRDefault="00693AF1" w:rsidP="00B31DC8">
            <w:pPr>
              <w:jc w:val="center"/>
              <w:rPr>
                <w:sz w:val="24"/>
              </w:rPr>
            </w:pPr>
          </w:p>
        </w:tc>
        <w:tc>
          <w:tcPr>
            <w:tcW w:w="591" w:type="dxa"/>
            <w:vAlign w:val="center"/>
          </w:tcPr>
          <w:p w14:paraId="59C07161" w14:textId="77777777" w:rsidR="00693AF1" w:rsidRPr="00841487" w:rsidRDefault="00693AF1" w:rsidP="00B31DC8">
            <w:pPr>
              <w:jc w:val="center"/>
              <w:rPr>
                <w:sz w:val="24"/>
              </w:rPr>
            </w:pPr>
          </w:p>
        </w:tc>
        <w:tc>
          <w:tcPr>
            <w:tcW w:w="592" w:type="dxa"/>
            <w:vAlign w:val="center"/>
          </w:tcPr>
          <w:p w14:paraId="46CA8881" w14:textId="77777777" w:rsidR="00693AF1" w:rsidRPr="00841487" w:rsidRDefault="00693AF1" w:rsidP="00B31DC8">
            <w:pPr>
              <w:jc w:val="center"/>
              <w:rPr>
                <w:sz w:val="24"/>
              </w:rPr>
            </w:pPr>
          </w:p>
        </w:tc>
        <w:tc>
          <w:tcPr>
            <w:tcW w:w="591" w:type="dxa"/>
            <w:vAlign w:val="center"/>
          </w:tcPr>
          <w:p w14:paraId="62E396C7" w14:textId="77777777" w:rsidR="00693AF1" w:rsidRPr="00841487" w:rsidRDefault="00693AF1" w:rsidP="00B31DC8">
            <w:pPr>
              <w:jc w:val="center"/>
              <w:rPr>
                <w:sz w:val="24"/>
              </w:rPr>
            </w:pPr>
          </w:p>
        </w:tc>
        <w:tc>
          <w:tcPr>
            <w:tcW w:w="592" w:type="dxa"/>
          </w:tcPr>
          <w:p w14:paraId="501C28EF" w14:textId="77777777" w:rsidR="00693AF1" w:rsidRPr="00841487" w:rsidRDefault="00693AF1" w:rsidP="00B31DC8">
            <w:pPr>
              <w:jc w:val="center"/>
              <w:rPr>
                <w:sz w:val="24"/>
              </w:rPr>
            </w:pPr>
          </w:p>
        </w:tc>
        <w:tc>
          <w:tcPr>
            <w:tcW w:w="591" w:type="dxa"/>
          </w:tcPr>
          <w:p w14:paraId="635B2E17" w14:textId="77777777" w:rsidR="00693AF1" w:rsidRPr="00841487" w:rsidRDefault="00693AF1" w:rsidP="00B31DC8">
            <w:pPr>
              <w:jc w:val="center"/>
              <w:rPr>
                <w:sz w:val="24"/>
              </w:rPr>
            </w:pPr>
          </w:p>
        </w:tc>
        <w:tc>
          <w:tcPr>
            <w:tcW w:w="592" w:type="dxa"/>
          </w:tcPr>
          <w:p w14:paraId="3C041D52" w14:textId="77777777" w:rsidR="00693AF1" w:rsidRPr="00841487" w:rsidRDefault="00693AF1" w:rsidP="00B31DC8">
            <w:pPr>
              <w:jc w:val="center"/>
              <w:rPr>
                <w:sz w:val="24"/>
              </w:rPr>
            </w:pPr>
          </w:p>
        </w:tc>
        <w:tc>
          <w:tcPr>
            <w:tcW w:w="591" w:type="dxa"/>
          </w:tcPr>
          <w:p w14:paraId="04E59B06" w14:textId="77777777" w:rsidR="00693AF1" w:rsidRPr="00841487" w:rsidRDefault="00693AF1" w:rsidP="00B31DC8">
            <w:pPr>
              <w:jc w:val="center"/>
              <w:rPr>
                <w:sz w:val="24"/>
              </w:rPr>
            </w:pPr>
          </w:p>
        </w:tc>
        <w:tc>
          <w:tcPr>
            <w:tcW w:w="592" w:type="dxa"/>
          </w:tcPr>
          <w:p w14:paraId="7778EC8C" w14:textId="77777777" w:rsidR="00693AF1" w:rsidRPr="00841487" w:rsidRDefault="00693AF1" w:rsidP="00B31DC8">
            <w:pPr>
              <w:jc w:val="center"/>
              <w:rPr>
                <w:sz w:val="24"/>
              </w:rPr>
            </w:pPr>
          </w:p>
        </w:tc>
        <w:tc>
          <w:tcPr>
            <w:tcW w:w="592" w:type="dxa"/>
          </w:tcPr>
          <w:p w14:paraId="7517BFFA" w14:textId="77777777" w:rsidR="00693AF1" w:rsidRPr="00841487" w:rsidRDefault="00693AF1" w:rsidP="00B31DC8">
            <w:pPr>
              <w:jc w:val="center"/>
              <w:rPr>
                <w:sz w:val="24"/>
              </w:rPr>
            </w:pPr>
          </w:p>
        </w:tc>
      </w:tr>
      <w:tr w:rsidR="00693AF1" w:rsidRPr="00841487" w14:paraId="24992887" w14:textId="77777777" w:rsidTr="00693AF1">
        <w:trPr>
          <w:trHeight w:val="20"/>
        </w:trPr>
        <w:tc>
          <w:tcPr>
            <w:tcW w:w="654" w:type="dxa"/>
            <w:vAlign w:val="center"/>
          </w:tcPr>
          <w:p w14:paraId="6DF77E78" w14:textId="77777777" w:rsidR="00693AF1" w:rsidRPr="00841487" w:rsidRDefault="00693AF1" w:rsidP="00B31DC8">
            <w:pPr>
              <w:jc w:val="center"/>
              <w:rPr>
                <w:sz w:val="24"/>
              </w:rPr>
            </w:pPr>
            <w:r w:rsidRPr="00841487">
              <w:rPr>
                <w:sz w:val="24"/>
              </w:rPr>
              <w:t>1</w:t>
            </w:r>
          </w:p>
        </w:tc>
        <w:tc>
          <w:tcPr>
            <w:tcW w:w="591" w:type="dxa"/>
            <w:vAlign w:val="center"/>
          </w:tcPr>
          <w:p w14:paraId="1DD31A35" w14:textId="074BD431" w:rsidR="00693AF1" w:rsidRPr="00841487" w:rsidRDefault="00693AF1" w:rsidP="00B31DC8">
            <w:pPr>
              <w:jc w:val="center"/>
              <w:rPr>
                <w:sz w:val="24"/>
              </w:rPr>
            </w:pPr>
            <w:r w:rsidRPr="00841487">
              <w:rPr>
                <w:sz w:val="24"/>
              </w:rPr>
              <w:t>7</w:t>
            </w:r>
          </w:p>
        </w:tc>
        <w:tc>
          <w:tcPr>
            <w:tcW w:w="592" w:type="dxa"/>
          </w:tcPr>
          <w:p w14:paraId="46A11F59" w14:textId="77777777" w:rsidR="00693AF1" w:rsidRPr="00841487" w:rsidRDefault="00693AF1" w:rsidP="00B31DC8">
            <w:pPr>
              <w:jc w:val="center"/>
              <w:rPr>
                <w:sz w:val="24"/>
              </w:rPr>
            </w:pPr>
          </w:p>
        </w:tc>
        <w:tc>
          <w:tcPr>
            <w:tcW w:w="591" w:type="dxa"/>
          </w:tcPr>
          <w:p w14:paraId="2E3C66BC" w14:textId="77777777" w:rsidR="00693AF1" w:rsidRPr="00841487" w:rsidRDefault="00693AF1" w:rsidP="00B31DC8">
            <w:pPr>
              <w:jc w:val="center"/>
              <w:rPr>
                <w:sz w:val="24"/>
              </w:rPr>
            </w:pPr>
          </w:p>
        </w:tc>
        <w:tc>
          <w:tcPr>
            <w:tcW w:w="592" w:type="dxa"/>
          </w:tcPr>
          <w:p w14:paraId="5E3E061F" w14:textId="77777777" w:rsidR="00693AF1" w:rsidRPr="00841487" w:rsidRDefault="00693AF1" w:rsidP="00B31DC8">
            <w:pPr>
              <w:jc w:val="center"/>
              <w:rPr>
                <w:sz w:val="24"/>
              </w:rPr>
            </w:pPr>
          </w:p>
        </w:tc>
        <w:tc>
          <w:tcPr>
            <w:tcW w:w="591" w:type="dxa"/>
            <w:vAlign w:val="center"/>
          </w:tcPr>
          <w:p w14:paraId="0C7DCC93" w14:textId="77777777" w:rsidR="00693AF1" w:rsidRPr="00841487" w:rsidRDefault="00693AF1" w:rsidP="00B31DC8">
            <w:pPr>
              <w:jc w:val="center"/>
              <w:rPr>
                <w:sz w:val="24"/>
              </w:rPr>
            </w:pPr>
          </w:p>
        </w:tc>
        <w:tc>
          <w:tcPr>
            <w:tcW w:w="592" w:type="dxa"/>
          </w:tcPr>
          <w:p w14:paraId="511DD9CD" w14:textId="77777777" w:rsidR="00693AF1" w:rsidRPr="00841487" w:rsidRDefault="00693AF1" w:rsidP="00B31DC8">
            <w:pPr>
              <w:jc w:val="center"/>
              <w:rPr>
                <w:sz w:val="24"/>
              </w:rPr>
            </w:pPr>
          </w:p>
        </w:tc>
        <w:tc>
          <w:tcPr>
            <w:tcW w:w="591" w:type="dxa"/>
          </w:tcPr>
          <w:p w14:paraId="0139625F" w14:textId="77777777" w:rsidR="00693AF1" w:rsidRPr="00841487" w:rsidRDefault="00693AF1" w:rsidP="00B31DC8">
            <w:pPr>
              <w:jc w:val="center"/>
              <w:rPr>
                <w:sz w:val="24"/>
              </w:rPr>
            </w:pPr>
          </w:p>
        </w:tc>
        <w:tc>
          <w:tcPr>
            <w:tcW w:w="592" w:type="dxa"/>
          </w:tcPr>
          <w:p w14:paraId="117F8246" w14:textId="77777777" w:rsidR="00693AF1" w:rsidRPr="00841487" w:rsidRDefault="00693AF1" w:rsidP="00B31DC8">
            <w:pPr>
              <w:jc w:val="center"/>
              <w:rPr>
                <w:sz w:val="24"/>
              </w:rPr>
            </w:pPr>
          </w:p>
        </w:tc>
        <w:tc>
          <w:tcPr>
            <w:tcW w:w="591" w:type="dxa"/>
          </w:tcPr>
          <w:p w14:paraId="63B56DE7" w14:textId="77777777" w:rsidR="00693AF1" w:rsidRPr="00841487" w:rsidRDefault="00693AF1" w:rsidP="00B31DC8">
            <w:pPr>
              <w:jc w:val="center"/>
              <w:rPr>
                <w:sz w:val="24"/>
              </w:rPr>
            </w:pPr>
          </w:p>
        </w:tc>
        <w:tc>
          <w:tcPr>
            <w:tcW w:w="592" w:type="dxa"/>
          </w:tcPr>
          <w:p w14:paraId="42461E48" w14:textId="77777777" w:rsidR="00693AF1" w:rsidRPr="00841487" w:rsidRDefault="00693AF1" w:rsidP="00B31DC8">
            <w:pPr>
              <w:jc w:val="center"/>
              <w:rPr>
                <w:sz w:val="24"/>
              </w:rPr>
            </w:pPr>
          </w:p>
        </w:tc>
        <w:tc>
          <w:tcPr>
            <w:tcW w:w="592" w:type="dxa"/>
          </w:tcPr>
          <w:p w14:paraId="17048CC5" w14:textId="77777777" w:rsidR="00693AF1" w:rsidRPr="00841487" w:rsidRDefault="00693AF1" w:rsidP="00B31DC8">
            <w:pPr>
              <w:jc w:val="center"/>
              <w:rPr>
                <w:sz w:val="24"/>
              </w:rPr>
            </w:pPr>
          </w:p>
        </w:tc>
      </w:tr>
      <w:tr w:rsidR="00693AF1" w:rsidRPr="00841487" w14:paraId="7D7DD61F" w14:textId="77777777" w:rsidTr="00693AF1">
        <w:trPr>
          <w:trHeight w:val="20"/>
        </w:trPr>
        <w:tc>
          <w:tcPr>
            <w:tcW w:w="654" w:type="dxa"/>
            <w:vAlign w:val="center"/>
          </w:tcPr>
          <w:p w14:paraId="22B4770C" w14:textId="77777777" w:rsidR="00693AF1" w:rsidRPr="00841487" w:rsidRDefault="00693AF1" w:rsidP="00B31DC8">
            <w:pPr>
              <w:jc w:val="center"/>
              <w:rPr>
                <w:sz w:val="24"/>
              </w:rPr>
            </w:pPr>
            <w:r w:rsidRPr="00841487">
              <w:rPr>
                <w:sz w:val="24"/>
              </w:rPr>
              <w:t>2</w:t>
            </w:r>
          </w:p>
        </w:tc>
        <w:tc>
          <w:tcPr>
            <w:tcW w:w="5915" w:type="dxa"/>
            <w:gridSpan w:val="10"/>
            <w:vAlign w:val="center"/>
          </w:tcPr>
          <w:p w14:paraId="1E26D433" w14:textId="580A40E2" w:rsidR="00503EE2" w:rsidRPr="008D0893" w:rsidRDefault="00693AF1" w:rsidP="00503EE2">
            <w:pPr>
              <w:jc w:val="both"/>
              <w:rPr>
                <w:rFonts w:cs="Times New Roman"/>
                <w:bCs/>
                <w:sz w:val="24"/>
              </w:rPr>
            </w:pPr>
            <w:r w:rsidRPr="007F67ED">
              <w:rPr>
                <w:rFonts w:cs="Times New Roman"/>
                <w:bCs/>
                <w:sz w:val="24"/>
              </w:rPr>
              <w:t xml:space="preserve">Отчислен, приказ от </w:t>
            </w:r>
            <w:r>
              <w:rPr>
                <w:rFonts w:cs="Times New Roman"/>
                <w:bCs/>
                <w:sz w:val="24"/>
              </w:rPr>
              <w:t>02</w:t>
            </w:r>
            <w:r w:rsidRPr="007F67ED">
              <w:rPr>
                <w:rFonts w:cs="Times New Roman"/>
                <w:bCs/>
                <w:sz w:val="24"/>
              </w:rPr>
              <w:t>.0</w:t>
            </w:r>
            <w:r>
              <w:rPr>
                <w:rFonts w:cs="Times New Roman"/>
                <w:bCs/>
                <w:sz w:val="24"/>
              </w:rPr>
              <w:t>6</w:t>
            </w:r>
            <w:r w:rsidRPr="007F67ED">
              <w:rPr>
                <w:rFonts w:cs="Times New Roman"/>
                <w:bCs/>
                <w:sz w:val="24"/>
              </w:rPr>
              <w:t>.202</w:t>
            </w:r>
            <w:r w:rsidR="00503EE2">
              <w:rPr>
                <w:rFonts w:cs="Times New Roman"/>
                <w:bCs/>
                <w:sz w:val="24"/>
              </w:rPr>
              <w:t>__</w:t>
            </w:r>
            <w:r w:rsidRPr="007F67ED">
              <w:rPr>
                <w:rFonts w:cs="Times New Roman"/>
                <w:bCs/>
                <w:sz w:val="24"/>
              </w:rPr>
              <w:t xml:space="preserve"> № </w:t>
            </w:r>
            <w:r w:rsidR="00503EE2">
              <w:rPr>
                <w:rFonts w:cs="Times New Roman"/>
                <w:bCs/>
                <w:sz w:val="24"/>
              </w:rPr>
              <w:t>__</w:t>
            </w:r>
          </w:p>
        </w:tc>
        <w:tc>
          <w:tcPr>
            <w:tcW w:w="592" w:type="dxa"/>
          </w:tcPr>
          <w:p w14:paraId="52A7769A" w14:textId="77777777" w:rsidR="00693AF1" w:rsidRPr="00841487" w:rsidRDefault="00693AF1" w:rsidP="00B31DC8">
            <w:pPr>
              <w:jc w:val="center"/>
              <w:rPr>
                <w:sz w:val="24"/>
              </w:rPr>
            </w:pPr>
          </w:p>
        </w:tc>
      </w:tr>
    </w:tbl>
    <w:p w14:paraId="375463A4" w14:textId="77777777" w:rsidR="009B3BB4" w:rsidRDefault="009B3BB4" w:rsidP="00087CAA">
      <w:pPr>
        <w:ind w:firstLine="709"/>
        <w:jc w:val="both"/>
      </w:pPr>
    </w:p>
    <w:p w14:paraId="022D53DC" w14:textId="38472E86" w:rsidR="00255742" w:rsidRDefault="00255742" w:rsidP="00087CAA">
      <w:pPr>
        <w:ind w:firstLine="709"/>
        <w:jc w:val="both"/>
      </w:pPr>
      <w:r>
        <w:t>Запрещается</w:t>
      </w:r>
      <w:r w:rsidR="00E01254">
        <w:t xml:space="preserve"> осуществлять в журнале</w:t>
      </w:r>
      <w:r w:rsidR="00ED504B">
        <w:t xml:space="preserve"> иные обозначения успеваемости </w:t>
      </w:r>
      <w:r w:rsidR="00192242">
        <w:t>учащихся</w:t>
      </w:r>
      <w:r w:rsidR="00ED504B">
        <w:t xml:space="preserve">, кроме установленных десятибалльной шкалой оценки учебной деятельности </w:t>
      </w:r>
      <w:r w:rsidR="00192242">
        <w:t>учащихся</w:t>
      </w:r>
      <w:r w:rsidR="00ED504B">
        <w:t>.</w:t>
      </w:r>
    </w:p>
    <w:p w14:paraId="1FF6BDDF" w14:textId="326B5922" w:rsidR="00126070" w:rsidRDefault="00126070" w:rsidP="00087CAA">
      <w:pPr>
        <w:ind w:firstLine="709"/>
        <w:jc w:val="both"/>
      </w:pPr>
      <w:r>
        <w:t xml:space="preserve">Недопустимо исправление выставленных отметок. </w:t>
      </w:r>
      <w:r w:rsidR="00DC4FB3">
        <w:t>О</w:t>
      </w:r>
      <w:r>
        <w:t xml:space="preserve">шибочная запись аккуратно зачеркивается, рядом </w:t>
      </w:r>
      <w:r w:rsidR="00B31DC8">
        <w:t xml:space="preserve">выставляется </w:t>
      </w:r>
      <w:r w:rsidR="00AE44FC">
        <w:t>правильная</w:t>
      </w:r>
      <w:r>
        <w:t xml:space="preserve"> отметка. Внизу этой страницы руководитель практики делает пояснительную запись и ставит свою подпись. </w:t>
      </w:r>
    </w:p>
    <w:p w14:paraId="238B102B" w14:textId="69C7CE44" w:rsidR="009F65D1" w:rsidRPr="00841487" w:rsidRDefault="009F65D1" w:rsidP="001866EB">
      <w:pPr>
        <w:spacing w:before="120" w:after="120"/>
        <w:jc w:val="center"/>
        <w:rPr>
          <w:i/>
          <w:iCs/>
          <w:szCs w:val="28"/>
        </w:rPr>
      </w:pPr>
      <w:r w:rsidRPr="00841487">
        <w:rPr>
          <w:i/>
          <w:iCs/>
          <w:szCs w:val="28"/>
        </w:rPr>
        <w:t>Образец оформления ошибочно, сделанных записей</w:t>
      </w:r>
    </w:p>
    <w:p w14:paraId="28F8111F" w14:textId="77777777" w:rsidR="007B20CC" w:rsidRPr="00841487" w:rsidRDefault="007B20CC" w:rsidP="007B20CC">
      <w:pPr>
        <w:spacing w:after="120"/>
        <w:jc w:val="center"/>
        <w:rPr>
          <w:b/>
          <w:szCs w:val="28"/>
        </w:rPr>
      </w:pPr>
      <w:r w:rsidRPr="00841487">
        <w:rPr>
          <w:b/>
          <w:szCs w:val="28"/>
        </w:rPr>
        <w:t>Ул</w:t>
      </w:r>
      <w:r w:rsidRPr="00841487">
        <w:rPr>
          <w:rFonts w:cs="Times New Roman"/>
          <w:b/>
          <w:szCs w:val="28"/>
        </w:rPr>
        <w:t>і</w:t>
      </w:r>
      <w:r w:rsidRPr="00841487">
        <w:rPr>
          <w:b/>
          <w:szCs w:val="28"/>
        </w:rPr>
        <w:t>к праходжання вучэбнай практык</w:t>
      </w:r>
      <w:r w:rsidRPr="00841487">
        <w:rPr>
          <w:rFonts w:cs="Times New Roman"/>
          <w:b/>
          <w:szCs w:val="28"/>
        </w:rPr>
        <w:t>і</w:t>
      </w:r>
    </w:p>
    <w:p w14:paraId="4FB5A163" w14:textId="7C424F42" w:rsidR="007B20CC" w:rsidRPr="00841487" w:rsidRDefault="007B20CC" w:rsidP="007B20CC">
      <w:pPr>
        <w:spacing w:after="120"/>
        <w:jc w:val="both"/>
        <w:rPr>
          <w:rFonts w:cs="Times New Roman"/>
          <w:szCs w:val="28"/>
          <w:u w:val="single"/>
        </w:rPr>
      </w:pPr>
      <w:r w:rsidRPr="00841487">
        <w:rPr>
          <w:rFonts w:cs="Times New Roman"/>
          <w:szCs w:val="28"/>
        </w:rPr>
        <w:t xml:space="preserve">Назва </w:t>
      </w:r>
      <w:r w:rsidRPr="00841487">
        <w:rPr>
          <w:szCs w:val="28"/>
        </w:rPr>
        <w:t>практык</w:t>
      </w:r>
      <w:r w:rsidRPr="00841487">
        <w:rPr>
          <w:rFonts w:cs="Times New Roman"/>
          <w:szCs w:val="28"/>
        </w:rPr>
        <w:t xml:space="preserve">і </w:t>
      </w:r>
      <w:r w:rsidR="00AE44FC" w:rsidRPr="00DE48E4">
        <w:rPr>
          <w:rFonts w:cs="Times New Roman"/>
          <w:szCs w:val="28"/>
          <w:u w:val="single"/>
        </w:rPr>
        <w:t>Информационные технологии</w:t>
      </w:r>
    </w:p>
    <w:tbl>
      <w:tblPr>
        <w:tblStyle w:val="ab"/>
        <w:tblW w:w="7161" w:type="dxa"/>
        <w:tblInd w:w="-5" w:type="dxa"/>
        <w:tblLook w:val="04A0" w:firstRow="1" w:lastRow="0" w:firstColumn="1" w:lastColumn="0" w:noHBand="0" w:noVBand="1"/>
      </w:tblPr>
      <w:tblGrid>
        <w:gridCol w:w="654"/>
        <w:gridCol w:w="591"/>
        <w:gridCol w:w="592"/>
        <w:gridCol w:w="591"/>
        <w:gridCol w:w="592"/>
        <w:gridCol w:w="591"/>
        <w:gridCol w:w="592"/>
        <w:gridCol w:w="591"/>
        <w:gridCol w:w="592"/>
        <w:gridCol w:w="591"/>
        <w:gridCol w:w="592"/>
        <w:gridCol w:w="592"/>
      </w:tblGrid>
      <w:tr w:rsidR="00693AF1" w:rsidRPr="00841487" w14:paraId="69484C60" w14:textId="13349077" w:rsidTr="00101FE6">
        <w:trPr>
          <w:trHeight w:val="170"/>
        </w:trPr>
        <w:tc>
          <w:tcPr>
            <w:tcW w:w="654" w:type="dxa"/>
            <w:vMerge w:val="restart"/>
            <w:vAlign w:val="center"/>
          </w:tcPr>
          <w:p w14:paraId="7E56A7C4" w14:textId="7F4BBCFD" w:rsidR="00693AF1" w:rsidRPr="00841487" w:rsidRDefault="00693AF1" w:rsidP="008E6CE0">
            <w:pPr>
              <w:jc w:val="center"/>
              <w:rPr>
                <w:sz w:val="24"/>
              </w:rPr>
            </w:pPr>
            <w:r w:rsidRPr="00841487">
              <w:rPr>
                <w:sz w:val="24"/>
              </w:rPr>
              <w:t>№ п/п</w:t>
            </w:r>
          </w:p>
        </w:tc>
        <w:tc>
          <w:tcPr>
            <w:tcW w:w="6507" w:type="dxa"/>
            <w:gridSpan w:val="11"/>
            <w:vAlign w:val="center"/>
          </w:tcPr>
          <w:p w14:paraId="6296EF1C" w14:textId="22C2B416" w:rsidR="00693AF1" w:rsidRPr="00841487" w:rsidRDefault="00693AF1" w:rsidP="000576F7">
            <w:pPr>
              <w:jc w:val="center"/>
              <w:rPr>
                <w:sz w:val="24"/>
              </w:rPr>
            </w:pPr>
            <w:r>
              <w:rPr>
                <w:sz w:val="24"/>
              </w:rPr>
              <w:t xml:space="preserve">Дата </w:t>
            </w:r>
          </w:p>
        </w:tc>
      </w:tr>
      <w:tr w:rsidR="00693AF1" w:rsidRPr="00841487" w14:paraId="3B927FA4" w14:textId="77777777" w:rsidTr="00693AF1">
        <w:trPr>
          <w:trHeight w:val="170"/>
        </w:trPr>
        <w:tc>
          <w:tcPr>
            <w:tcW w:w="654" w:type="dxa"/>
            <w:vMerge/>
            <w:vAlign w:val="center"/>
          </w:tcPr>
          <w:p w14:paraId="2C9634D9" w14:textId="77777777" w:rsidR="00693AF1" w:rsidRPr="00841487" w:rsidRDefault="00693AF1" w:rsidP="008E6CE0">
            <w:pPr>
              <w:jc w:val="center"/>
              <w:rPr>
                <w:sz w:val="24"/>
              </w:rPr>
            </w:pPr>
          </w:p>
        </w:tc>
        <w:tc>
          <w:tcPr>
            <w:tcW w:w="591" w:type="dxa"/>
            <w:vAlign w:val="center"/>
          </w:tcPr>
          <w:p w14:paraId="4646931B" w14:textId="77777777" w:rsidR="00693AF1" w:rsidRDefault="00693AF1" w:rsidP="00693AF1">
            <w:pPr>
              <w:jc w:val="center"/>
              <w:rPr>
                <w:sz w:val="24"/>
              </w:rPr>
            </w:pPr>
            <w:r>
              <w:rPr>
                <w:sz w:val="24"/>
              </w:rPr>
              <w:t>02</w:t>
            </w:r>
          </w:p>
          <w:p w14:paraId="19762321" w14:textId="1C865EC8" w:rsidR="00693AF1" w:rsidRDefault="00693AF1" w:rsidP="00693AF1">
            <w:pPr>
              <w:jc w:val="center"/>
              <w:rPr>
                <w:sz w:val="24"/>
              </w:rPr>
            </w:pPr>
            <w:r>
              <w:rPr>
                <w:sz w:val="24"/>
              </w:rPr>
              <w:t>06</w:t>
            </w:r>
          </w:p>
        </w:tc>
        <w:tc>
          <w:tcPr>
            <w:tcW w:w="592" w:type="dxa"/>
            <w:vAlign w:val="center"/>
          </w:tcPr>
          <w:p w14:paraId="642E689A" w14:textId="77777777" w:rsidR="00693AF1" w:rsidRPr="00841487" w:rsidRDefault="00693AF1" w:rsidP="000576F7">
            <w:pPr>
              <w:jc w:val="center"/>
              <w:rPr>
                <w:sz w:val="24"/>
              </w:rPr>
            </w:pPr>
          </w:p>
        </w:tc>
        <w:tc>
          <w:tcPr>
            <w:tcW w:w="591" w:type="dxa"/>
            <w:vAlign w:val="center"/>
          </w:tcPr>
          <w:p w14:paraId="636FBDF3" w14:textId="77777777" w:rsidR="00693AF1" w:rsidRPr="00841487" w:rsidRDefault="00693AF1" w:rsidP="000576F7">
            <w:pPr>
              <w:jc w:val="center"/>
              <w:rPr>
                <w:sz w:val="24"/>
              </w:rPr>
            </w:pPr>
          </w:p>
        </w:tc>
        <w:tc>
          <w:tcPr>
            <w:tcW w:w="592" w:type="dxa"/>
            <w:vAlign w:val="center"/>
          </w:tcPr>
          <w:p w14:paraId="50D70398" w14:textId="77777777" w:rsidR="00693AF1" w:rsidRPr="00841487" w:rsidRDefault="00693AF1" w:rsidP="000576F7">
            <w:pPr>
              <w:jc w:val="center"/>
              <w:rPr>
                <w:sz w:val="24"/>
              </w:rPr>
            </w:pPr>
          </w:p>
        </w:tc>
        <w:tc>
          <w:tcPr>
            <w:tcW w:w="591" w:type="dxa"/>
            <w:vAlign w:val="center"/>
          </w:tcPr>
          <w:p w14:paraId="63B1C2C5" w14:textId="77777777" w:rsidR="00693AF1" w:rsidRPr="00841487" w:rsidRDefault="00693AF1" w:rsidP="000576F7">
            <w:pPr>
              <w:jc w:val="center"/>
              <w:rPr>
                <w:sz w:val="24"/>
              </w:rPr>
            </w:pPr>
          </w:p>
        </w:tc>
        <w:tc>
          <w:tcPr>
            <w:tcW w:w="592" w:type="dxa"/>
          </w:tcPr>
          <w:p w14:paraId="3589F6A1" w14:textId="77777777" w:rsidR="00693AF1" w:rsidRPr="00841487" w:rsidRDefault="00693AF1" w:rsidP="000576F7">
            <w:pPr>
              <w:jc w:val="center"/>
              <w:rPr>
                <w:sz w:val="24"/>
              </w:rPr>
            </w:pPr>
          </w:p>
        </w:tc>
        <w:tc>
          <w:tcPr>
            <w:tcW w:w="591" w:type="dxa"/>
          </w:tcPr>
          <w:p w14:paraId="08C74A05" w14:textId="77777777" w:rsidR="00693AF1" w:rsidRPr="00841487" w:rsidRDefault="00693AF1" w:rsidP="000576F7">
            <w:pPr>
              <w:jc w:val="center"/>
              <w:rPr>
                <w:sz w:val="24"/>
              </w:rPr>
            </w:pPr>
          </w:p>
        </w:tc>
        <w:tc>
          <w:tcPr>
            <w:tcW w:w="592" w:type="dxa"/>
          </w:tcPr>
          <w:p w14:paraId="606F58E3" w14:textId="77777777" w:rsidR="00693AF1" w:rsidRPr="00841487" w:rsidRDefault="00693AF1" w:rsidP="000576F7">
            <w:pPr>
              <w:jc w:val="center"/>
              <w:rPr>
                <w:sz w:val="24"/>
              </w:rPr>
            </w:pPr>
          </w:p>
        </w:tc>
        <w:tc>
          <w:tcPr>
            <w:tcW w:w="591" w:type="dxa"/>
          </w:tcPr>
          <w:p w14:paraId="2AB1E9B6" w14:textId="77777777" w:rsidR="00693AF1" w:rsidRPr="00841487" w:rsidRDefault="00693AF1" w:rsidP="000576F7">
            <w:pPr>
              <w:jc w:val="center"/>
              <w:rPr>
                <w:sz w:val="24"/>
              </w:rPr>
            </w:pPr>
          </w:p>
        </w:tc>
        <w:tc>
          <w:tcPr>
            <w:tcW w:w="592" w:type="dxa"/>
          </w:tcPr>
          <w:p w14:paraId="065FBE84" w14:textId="77777777" w:rsidR="00693AF1" w:rsidRPr="00841487" w:rsidRDefault="00693AF1" w:rsidP="000576F7">
            <w:pPr>
              <w:jc w:val="center"/>
              <w:rPr>
                <w:sz w:val="24"/>
              </w:rPr>
            </w:pPr>
          </w:p>
        </w:tc>
        <w:tc>
          <w:tcPr>
            <w:tcW w:w="592" w:type="dxa"/>
          </w:tcPr>
          <w:p w14:paraId="221C87CD" w14:textId="77777777" w:rsidR="00693AF1" w:rsidRPr="00841487" w:rsidRDefault="00693AF1" w:rsidP="000576F7">
            <w:pPr>
              <w:jc w:val="center"/>
              <w:rPr>
                <w:sz w:val="24"/>
              </w:rPr>
            </w:pPr>
          </w:p>
        </w:tc>
      </w:tr>
      <w:tr w:rsidR="00693AF1" w:rsidRPr="00841487" w14:paraId="35500CF2" w14:textId="535FE2C2" w:rsidTr="00693AF1">
        <w:trPr>
          <w:trHeight w:val="516"/>
        </w:trPr>
        <w:tc>
          <w:tcPr>
            <w:tcW w:w="654" w:type="dxa"/>
            <w:vAlign w:val="center"/>
          </w:tcPr>
          <w:p w14:paraId="15A6DBDD" w14:textId="77777777" w:rsidR="00693AF1" w:rsidRPr="00841487" w:rsidRDefault="00693AF1" w:rsidP="000576F7">
            <w:pPr>
              <w:jc w:val="center"/>
              <w:rPr>
                <w:sz w:val="24"/>
              </w:rPr>
            </w:pPr>
            <w:r w:rsidRPr="00841487">
              <w:rPr>
                <w:sz w:val="24"/>
              </w:rPr>
              <w:t>1</w:t>
            </w:r>
          </w:p>
        </w:tc>
        <w:tc>
          <w:tcPr>
            <w:tcW w:w="591" w:type="dxa"/>
            <w:vAlign w:val="center"/>
          </w:tcPr>
          <w:p w14:paraId="1892CC31" w14:textId="77777777" w:rsidR="00693AF1" w:rsidRPr="00841487" w:rsidRDefault="00693AF1" w:rsidP="000576F7">
            <w:pPr>
              <w:jc w:val="center"/>
              <w:rPr>
                <w:sz w:val="24"/>
              </w:rPr>
            </w:pPr>
            <w:r w:rsidRPr="00841487">
              <w:rPr>
                <w:strike/>
                <w:sz w:val="24"/>
              </w:rPr>
              <w:t xml:space="preserve">6 </w:t>
            </w:r>
            <w:r w:rsidRPr="00841487">
              <w:rPr>
                <w:sz w:val="24"/>
              </w:rPr>
              <w:t>7</w:t>
            </w:r>
          </w:p>
        </w:tc>
        <w:tc>
          <w:tcPr>
            <w:tcW w:w="592" w:type="dxa"/>
          </w:tcPr>
          <w:p w14:paraId="52B02B2C" w14:textId="77777777" w:rsidR="00693AF1" w:rsidRPr="00841487" w:rsidRDefault="00693AF1" w:rsidP="000576F7">
            <w:pPr>
              <w:jc w:val="center"/>
              <w:rPr>
                <w:sz w:val="24"/>
              </w:rPr>
            </w:pPr>
          </w:p>
        </w:tc>
        <w:tc>
          <w:tcPr>
            <w:tcW w:w="591" w:type="dxa"/>
          </w:tcPr>
          <w:p w14:paraId="4B7519BD" w14:textId="77777777" w:rsidR="00693AF1" w:rsidRPr="00841487" w:rsidRDefault="00693AF1" w:rsidP="000576F7">
            <w:pPr>
              <w:jc w:val="center"/>
              <w:rPr>
                <w:sz w:val="24"/>
              </w:rPr>
            </w:pPr>
          </w:p>
        </w:tc>
        <w:tc>
          <w:tcPr>
            <w:tcW w:w="592" w:type="dxa"/>
          </w:tcPr>
          <w:p w14:paraId="666950EF" w14:textId="77777777" w:rsidR="00693AF1" w:rsidRPr="00841487" w:rsidRDefault="00693AF1" w:rsidP="000576F7">
            <w:pPr>
              <w:jc w:val="center"/>
              <w:rPr>
                <w:sz w:val="24"/>
              </w:rPr>
            </w:pPr>
          </w:p>
        </w:tc>
        <w:tc>
          <w:tcPr>
            <w:tcW w:w="591" w:type="dxa"/>
            <w:vAlign w:val="center"/>
          </w:tcPr>
          <w:p w14:paraId="7152C287" w14:textId="2338F136" w:rsidR="00693AF1" w:rsidRPr="00841487" w:rsidRDefault="00693AF1" w:rsidP="000576F7">
            <w:pPr>
              <w:jc w:val="center"/>
              <w:rPr>
                <w:sz w:val="24"/>
              </w:rPr>
            </w:pPr>
          </w:p>
        </w:tc>
        <w:tc>
          <w:tcPr>
            <w:tcW w:w="592" w:type="dxa"/>
          </w:tcPr>
          <w:p w14:paraId="0EFDAFDB" w14:textId="77777777" w:rsidR="00693AF1" w:rsidRPr="00841487" w:rsidRDefault="00693AF1" w:rsidP="000576F7">
            <w:pPr>
              <w:jc w:val="center"/>
              <w:rPr>
                <w:sz w:val="24"/>
              </w:rPr>
            </w:pPr>
          </w:p>
        </w:tc>
        <w:tc>
          <w:tcPr>
            <w:tcW w:w="591" w:type="dxa"/>
          </w:tcPr>
          <w:p w14:paraId="447B3D71" w14:textId="77777777" w:rsidR="00693AF1" w:rsidRPr="00841487" w:rsidRDefault="00693AF1" w:rsidP="000576F7">
            <w:pPr>
              <w:jc w:val="center"/>
              <w:rPr>
                <w:sz w:val="24"/>
              </w:rPr>
            </w:pPr>
          </w:p>
        </w:tc>
        <w:tc>
          <w:tcPr>
            <w:tcW w:w="592" w:type="dxa"/>
          </w:tcPr>
          <w:p w14:paraId="0EDD5742" w14:textId="77777777" w:rsidR="00693AF1" w:rsidRPr="00841487" w:rsidRDefault="00693AF1" w:rsidP="000576F7">
            <w:pPr>
              <w:jc w:val="center"/>
              <w:rPr>
                <w:sz w:val="24"/>
              </w:rPr>
            </w:pPr>
          </w:p>
        </w:tc>
        <w:tc>
          <w:tcPr>
            <w:tcW w:w="591" w:type="dxa"/>
          </w:tcPr>
          <w:p w14:paraId="21C312F4" w14:textId="77777777" w:rsidR="00693AF1" w:rsidRPr="00841487" w:rsidRDefault="00693AF1" w:rsidP="000576F7">
            <w:pPr>
              <w:jc w:val="center"/>
              <w:rPr>
                <w:sz w:val="24"/>
              </w:rPr>
            </w:pPr>
          </w:p>
        </w:tc>
        <w:tc>
          <w:tcPr>
            <w:tcW w:w="592" w:type="dxa"/>
          </w:tcPr>
          <w:p w14:paraId="1BC90989" w14:textId="77777777" w:rsidR="00693AF1" w:rsidRPr="00841487" w:rsidRDefault="00693AF1" w:rsidP="000576F7">
            <w:pPr>
              <w:jc w:val="center"/>
              <w:rPr>
                <w:sz w:val="24"/>
              </w:rPr>
            </w:pPr>
          </w:p>
        </w:tc>
        <w:tc>
          <w:tcPr>
            <w:tcW w:w="592" w:type="dxa"/>
          </w:tcPr>
          <w:p w14:paraId="208B014C" w14:textId="77777777" w:rsidR="00693AF1" w:rsidRPr="00841487" w:rsidRDefault="00693AF1" w:rsidP="000576F7">
            <w:pPr>
              <w:jc w:val="center"/>
              <w:rPr>
                <w:sz w:val="24"/>
              </w:rPr>
            </w:pPr>
          </w:p>
        </w:tc>
      </w:tr>
      <w:tr w:rsidR="00693AF1" w:rsidRPr="00841487" w14:paraId="47933A7E" w14:textId="0FBD8BC4" w:rsidTr="00693AF1">
        <w:trPr>
          <w:trHeight w:val="516"/>
        </w:trPr>
        <w:tc>
          <w:tcPr>
            <w:tcW w:w="654" w:type="dxa"/>
            <w:vAlign w:val="center"/>
          </w:tcPr>
          <w:p w14:paraId="5B0D7615" w14:textId="77777777" w:rsidR="00693AF1" w:rsidRPr="00841487" w:rsidRDefault="00693AF1" w:rsidP="000576F7">
            <w:pPr>
              <w:jc w:val="center"/>
              <w:rPr>
                <w:sz w:val="24"/>
              </w:rPr>
            </w:pPr>
            <w:r w:rsidRPr="00841487">
              <w:rPr>
                <w:sz w:val="24"/>
              </w:rPr>
              <w:t>2</w:t>
            </w:r>
          </w:p>
        </w:tc>
        <w:tc>
          <w:tcPr>
            <w:tcW w:w="591" w:type="dxa"/>
            <w:vAlign w:val="bottom"/>
          </w:tcPr>
          <w:p w14:paraId="661DA001" w14:textId="1308EC04" w:rsidR="00693AF1" w:rsidRPr="00841487" w:rsidRDefault="00693AF1" w:rsidP="00857BA7">
            <w:pPr>
              <w:jc w:val="right"/>
              <w:rPr>
                <w:sz w:val="24"/>
              </w:rPr>
            </w:pPr>
            <w:r w:rsidRPr="00841487">
              <w:rPr>
                <w:strike/>
                <w:sz w:val="24"/>
              </w:rPr>
              <w:t>н</w:t>
            </w:r>
          </w:p>
        </w:tc>
        <w:tc>
          <w:tcPr>
            <w:tcW w:w="592" w:type="dxa"/>
          </w:tcPr>
          <w:p w14:paraId="199032B7" w14:textId="77777777" w:rsidR="00693AF1" w:rsidRPr="00841487" w:rsidRDefault="00693AF1" w:rsidP="000576F7">
            <w:pPr>
              <w:jc w:val="center"/>
              <w:rPr>
                <w:sz w:val="24"/>
              </w:rPr>
            </w:pPr>
          </w:p>
        </w:tc>
        <w:tc>
          <w:tcPr>
            <w:tcW w:w="591" w:type="dxa"/>
            <w:vAlign w:val="bottom"/>
          </w:tcPr>
          <w:p w14:paraId="4BF64815" w14:textId="3A3EB740" w:rsidR="00693AF1" w:rsidRPr="00841487" w:rsidRDefault="00693AF1" w:rsidP="00DF651A">
            <w:pPr>
              <w:jc w:val="right"/>
              <w:rPr>
                <w:strike/>
                <w:sz w:val="24"/>
              </w:rPr>
            </w:pPr>
          </w:p>
        </w:tc>
        <w:tc>
          <w:tcPr>
            <w:tcW w:w="592" w:type="dxa"/>
          </w:tcPr>
          <w:p w14:paraId="423830E9" w14:textId="77777777" w:rsidR="00693AF1" w:rsidRPr="00841487" w:rsidRDefault="00693AF1" w:rsidP="000576F7">
            <w:pPr>
              <w:jc w:val="center"/>
              <w:rPr>
                <w:sz w:val="24"/>
              </w:rPr>
            </w:pPr>
          </w:p>
        </w:tc>
        <w:tc>
          <w:tcPr>
            <w:tcW w:w="591" w:type="dxa"/>
            <w:vAlign w:val="center"/>
          </w:tcPr>
          <w:p w14:paraId="00B927FA" w14:textId="5A8A5D1D" w:rsidR="00693AF1" w:rsidRPr="00841487" w:rsidRDefault="00693AF1" w:rsidP="000576F7">
            <w:pPr>
              <w:jc w:val="center"/>
              <w:rPr>
                <w:sz w:val="24"/>
              </w:rPr>
            </w:pPr>
          </w:p>
        </w:tc>
        <w:tc>
          <w:tcPr>
            <w:tcW w:w="592" w:type="dxa"/>
          </w:tcPr>
          <w:p w14:paraId="5A3F4051" w14:textId="77777777" w:rsidR="00693AF1" w:rsidRPr="00841487" w:rsidRDefault="00693AF1" w:rsidP="000576F7">
            <w:pPr>
              <w:jc w:val="center"/>
              <w:rPr>
                <w:sz w:val="24"/>
              </w:rPr>
            </w:pPr>
          </w:p>
        </w:tc>
        <w:tc>
          <w:tcPr>
            <w:tcW w:w="591" w:type="dxa"/>
          </w:tcPr>
          <w:p w14:paraId="23FB2F52" w14:textId="77777777" w:rsidR="00693AF1" w:rsidRPr="00841487" w:rsidRDefault="00693AF1" w:rsidP="000576F7">
            <w:pPr>
              <w:jc w:val="center"/>
              <w:rPr>
                <w:sz w:val="24"/>
              </w:rPr>
            </w:pPr>
          </w:p>
        </w:tc>
        <w:tc>
          <w:tcPr>
            <w:tcW w:w="592" w:type="dxa"/>
          </w:tcPr>
          <w:p w14:paraId="4B1A79CE" w14:textId="77777777" w:rsidR="00693AF1" w:rsidRPr="00841487" w:rsidRDefault="00693AF1" w:rsidP="000576F7">
            <w:pPr>
              <w:jc w:val="center"/>
              <w:rPr>
                <w:sz w:val="24"/>
              </w:rPr>
            </w:pPr>
          </w:p>
        </w:tc>
        <w:tc>
          <w:tcPr>
            <w:tcW w:w="591" w:type="dxa"/>
          </w:tcPr>
          <w:p w14:paraId="440B9DD5" w14:textId="77777777" w:rsidR="00693AF1" w:rsidRPr="00841487" w:rsidRDefault="00693AF1" w:rsidP="000576F7">
            <w:pPr>
              <w:jc w:val="center"/>
              <w:rPr>
                <w:sz w:val="24"/>
              </w:rPr>
            </w:pPr>
          </w:p>
        </w:tc>
        <w:tc>
          <w:tcPr>
            <w:tcW w:w="592" w:type="dxa"/>
          </w:tcPr>
          <w:p w14:paraId="5A61ABCC" w14:textId="77777777" w:rsidR="00693AF1" w:rsidRPr="00841487" w:rsidRDefault="00693AF1" w:rsidP="000576F7">
            <w:pPr>
              <w:jc w:val="center"/>
              <w:rPr>
                <w:sz w:val="24"/>
              </w:rPr>
            </w:pPr>
          </w:p>
        </w:tc>
        <w:tc>
          <w:tcPr>
            <w:tcW w:w="592" w:type="dxa"/>
          </w:tcPr>
          <w:p w14:paraId="75A798CB" w14:textId="77777777" w:rsidR="00693AF1" w:rsidRPr="00841487" w:rsidRDefault="00693AF1" w:rsidP="000576F7">
            <w:pPr>
              <w:jc w:val="center"/>
              <w:rPr>
                <w:sz w:val="24"/>
              </w:rPr>
            </w:pPr>
          </w:p>
        </w:tc>
      </w:tr>
    </w:tbl>
    <w:p w14:paraId="7637DB9F" w14:textId="74634115" w:rsidR="00126070" w:rsidRPr="0072118F" w:rsidRDefault="00126070" w:rsidP="00DF651A">
      <w:pPr>
        <w:spacing w:before="120"/>
        <w:ind w:firstLine="709"/>
        <w:jc w:val="both"/>
        <w:rPr>
          <w:i/>
          <w:sz w:val="24"/>
        </w:rPr>
      </w:pPr>
      <w:r w:rsidRPr="0072118F">
        <w:rPr>
          <w:i/>
          <w:sz w:val="24"/>
        </w:rPr>
        <w:t>Учащемуся Иванову П.С. 02.</w:t>
      </w:r>
      <w:r w:rsidR="003E3061">
        <w:rPr>
          <w:i/>
          <w:sz w:val="24"/>
        </w:rPr>
        <w:t>06</w:t>
      </w:r>
      <w:r w:rsidRPr="0072118F">
        <w:rPr>
          <w:i/>
          <w:sz w:val="24"/>
        </w:rPr>
        <w:t>.20</w:t>
      </w:r>
      <w:r w:rsidR="00D31BDE" w:rsidRPr="0072118F">
        <w:rPr>
          <w:i/>
          <w:sz w:val="24"/>
        </w:rPr>
        <w:t>2</w:t>
      </w:r>
      <w:r w:rsidR="00693AF1">
        <w:rPr>
          <w:i/>
          <w:sz w:val="24"/>
        </w:rPr>
        <w:t>5</w:t>
      </w:r>
      <w:r w:rsidRPr="0072118F">
        <w:rPr>
          <w:i/>
          <w:sz w:val="24"/>
        </w:rPr>
        <w:t xml:space="preserve"> ошибочно выставлена отметка «</w:t>
      </w:r>
      <w:r w:rsidR="00DF651A" w:rsidRPr="0072118F">
        <w:rPr>
          <w:i/>
          <w:sz w:val="24"/>
        </w:rPr>
        <w:t>6</w:t>
      </w:r>
      <w:r w:rsidRPr="0072118F">
        <w:rPr>
          <w:i/>
          <w:sz w:val="24"/>
        </w:rPr>
        <w:t>» (</w:t>
      </w:r>
      <w:r w:rsidR="00DF651A" w:rsidRPr="0072118F">
        <w:rPr>
          <w:i/>
          <w:sz w:val="24"/>
        </w:rPr>
        <w:t>шесть</w:t>
      </w:r>
      <w:r w:rsidRPr="0072118F">
        <w:rPr>
          <w:i/>
          <w:sz w:val="24"/>
        </w:rPr>
        <w:t>), следует поставить отметку «</w:t>
      </w:r>
      <w:r w:rsidR="00DF651A" w:rsidRPr="0072118F">
        <w:rPr>
          <w:i/>
          <w:sz w:val="24"/>
        </w:rPr>
        <w:t>7</w:t>
      </w:r>
      <w:r w:rsidRPr="0072118F">
        <w:rPr>
          <w:i/>
          <w:sz w:val="24"/>
        </w:rPr>
        <w:t>» (</w:t>
      </w:r>
      <w:r w:rsidR="00DF651A" w:rsidRPr="0072118F">
        <w:rPr>
          <w:i/>
          <w:sz w:val="24"/>
        </w:rPr>
        <w:t>сем</w:t>
      </w:r>
      <w:r w:rsidRPr="0072118F">
        <w:rPr>
          <w:i/>
          <w:sz w:val="24"/>
        </w:rPr>
        <w:t>ь). Подпись 02.</w:t>
      </w:r>
      <w:r w:rsidR="003E3061">
        <w:rPr>
          <w:i/>
          <w:sz w:val="24"/>
        </w:rPr>
        <w:t>06</w:t>
      </w:r>
      <w:r w:rsidRPr="0072118F">
        <w:rPr>
          <w:i/>
          <w:sz w:val="24"/>
        </w:rPr>
        <w:t>.20</w:t>
      </w:r>
      <w:r w:rsidR="00D31BDE" w:rsidRPr="0072118F">
        <w:rPr>
          <w:i/>
          <w:sz w:val="24"/>
        </w:rPr>
        <w:t>2</w:t>
      </w:r>
      <w:r w:rsidR="00693AF1">
        <w:rPr>
          <w:i/>
          <w:sz w:val="24"/>
        </w:rPr>
        <w:t>5</w:t>
      </w:r>
      <w:r w:rsidRPr="0072118F">
        <w:rPr>
          <w:i/>
          <w:sz w:val="24"/>
        </w:rPr>
        <w:t>.</w:t>
      </w:r>
    </w:p>
    <w:p w14:paraId="57F15986" w14:textId="26858E64" w:rsidR="00126070" w:rsidRPr="0072118F" w:rsidRDefault="00126070" w:rsidP="00D45FA9">
      <w:pPr>
        <w:ind w:firstLine="709"/>
        <w:jc w:val="both"/>
        <w:rPr>
          <w:i/>
          <w:sz w:val="24"/>
        </w:rPr>
      </w:pPr>
      <w:r w:rsidRPr="0072118F">
        <w:rPr>
          <w:i/>
          <w:sz w:val="24"/>
        </w:rPr>
        <w:t xml:space="preserve">Учащемуся </w:t>
      </w:r>
      <w:r w:rsidR="00DF651A" w:rsidRPr="0072118F">
        <w:rPr>
          <w:i/>
          <w:sz w:val="24"/>
        </w:rPr>
        <w:t>Сидорову П.К.</w:t>
      </w:r>
      <w:r w:rsidRPr="0072118F">
        <w:rPr>
          <w:i/>
          <w:sz w:val="24"/>
        </w:rPr>
        <w:t xml:space="preserve"> 0</w:t>
      </w:r>
      <w:r w:rsidR="003E3061">
        <w:rPr>
          <w:i/>
          <w:sz w:val="24"/>
        </w:rPr>
        <w:t>2</w:t>
      </w:r>
      <w:r w:rsidRPr="0072118F">
        <w:rPr>
          <w:i/>
          <w:sz w:val="24"/>
        </w:rPr>
        <w:t>.</w:t>
      </w:r>
      <w:r w:rsidR="003E3061">
        <w:rPr>
          <w:i/>
          <w:sz w:val="24"/>
        </w:rPr>
        <w:t>06</w:t>
      </w:r>
      <w:r w:rsidRPr="0072118F">
        <w:rPr>
          <w:i/>
          <w:sz w:val="24"/>
        </w:rPr>
        <w:t>.20</w:t>
      </w:r>
      <w:r w:rsidR="00D31BDE" w:rsidRPr="0072118F">
        <w:rPr>
          <w:i/>
          <w:sz w:val="24"/>
        </w:rPr>
        <w:t>2</w:t>
      </w:r>
      <w:r w:rsidR="00693AF1">
        <w:rPr>
          <w:i/>
          <w:sz w:val="24"/>
        </w:rPr>
        <w:t>5</w:t>
      </w:r>
      <w:r w:rsidRPr="0072118F">
        <w:rPr>
          <w:i/>
          <w:sz w:val="24"/>
        </w:rPr>
        <w:t xml:space="preserve"> ошибочно выставлен</w:t>
      </w:r>
      <w:r w:rsidR="00D45FA9" w:rsidRPr="0072118F">
        <w:rPr>
          <w:i/>
          <w:sz w:val="24"/>
        </w:rPr>
        <w:t>о</w:t>
      </w:r>
      <w:r w:rsidRPr="0072118F">
        <w:rPr>
          <w:i/>
          <w:sz w:val="24"/>
        </w:rPr>
        <w:t xml:space="preserve"> «</w:t>
      </w:r>
      <w:r w:rsidR="00D45FA9" w:rsidRPr="0072118F">
        <w:rPr>
          <w:i/>
          <w:sz w:val="24"/>
        </w:rPr>
        <w:t>н</w:t>
      </w:r>
      <w:r w:rsidRPr="0072118F">
        <w:rPr>
          <w:i/>
          <w:sz w:val="24"/>
        </w:rPr>
        <w:t>». Подпись 0</w:t>
      </w:r>
      <w:r w:rsidR="003E3061">
        <w:rPr>
          <w:i/>
          <w:sz w:val="24"/>
        </w:rPr>
        <w:t>2</w:t>
      </w:r>
      <w:r w:rsidRPr="0072118F">
        <w:rPr>
          <w:i/>
          <w:sz w:val="24"/>
        </w:rPr>
        <w:t>.</w:t>
      </w:r>
      <w:r w:rsidR="003E3061">
        <w:rPr>
          <w:i/>
          <w:sz w:val="24"/>
        </w:rPr>
        <w:t>06</w:t>
      </w:r>
      <w:r w:rsidRPr="0072118F">
        <w:rPr>
          <w:i/>
          <w:sz w:val="24"/>
        </w:rPr>
        <w:t>.20</w:t>
      </w:r>
      <w:r w:rsidR="00D31BDE" w:rsidRPr="0072118F">
        <w:rPr>
          <w:i/>
          <w:sz w:val="24"/>
        </w:rPr>
        <w:t>2</w:t>
      </w:r>
      <w:r w:rsidR="00693AF1">
        <w:rPr>
          <w:i/>
          <w:sz w:val="24"/>
        </w:rPr>
        <w:t>5</w:t>
      </w:r>
      <w:r w:rsidRPr="0072118F">
        <w:rPr>
          <w:i/>
          <w:sz w:val="24"/>
        </w:rPr>
        <w:t>.</w:t>
      </w:r>
    </w:p>
    <w:p w14:paraId="61043FC5" w14:textId="77777777" w:rsidR="00ED504B" w:rsidRDefault="00ED504B" w:rsidP="0072118F">
      <w:pPr>
        <w:spacing w:before="120"/>
        <w:ind w:firstLine="709"/>
        <w:jc w:val="both"/>
      </w:pPr>
      <w:r>
        <w:t>На каждый вид практики отводится необходимое количество страниц.</w:t>
      </w:r>
    </w:p>
    <w:p w14:paraId="41E8F775" w14:textId="33E1D38B" w:rsidR="00E15634" w:rsidRDefault="00E15634" w:rsidP="00402AD0">
      <w:pPr>
        <w:ind w:firstLine="709"/>
        <w:jc w:val="both"/>
      </w:pPr>
      <w:r>
        <w:t xml:space="preserve">На левой стороне журнала в графе «Дата» указывается число и месяц арабскими цифрами. При проведении всех видов учебной практики на каждые </w:t>
      </w:r>
      <w:r w:rsidR="001D0782">
        <w:br/>
        <w:t>два</w:t>
      </w:r>
      <w:r>
        <w:t xml:space="preserve"> учебных часа отводится один столбец.</w:t>
      </w:r>
    </w:p>
    <w:p w14:paraId="68160903" w14:textId="62E3358E" w:rsidR="00E5005F" w:rsidRPr="00E15634" w:rsidRDefault="00E15634" w:rsidP="00921C9E">
      <w:pPr>
        <w:spacing w:before="120" w:after="120"/>
        <w:ind w:firstLine="709"/>
        <w:jc w:val="center"/>
        <w:rPr>
          <w:i/>
          <w:iCs/>
        </w:rPr>
      </w:pPr>
      <w:r>
        <w:rPr>
          <w:i/>
          <w:iCs/>
        </w:rPr>
        <w:t>Образец оформления даты</w:t>
      </w:r>
    </w:p>
    <w:tbl>
      <w:tblPr>
        <w:tblStyle w:val="ab"/>
        <w:tblW w:w="7155" w:type="dxa"/>
        <w:tblInd w:w="-5" w:type="dxa"/>
        <w:tblLook w:val="04A0" w:firstRow="1" w:lastRow="0" w:firstColumn="1" w:lastColumn="0" w:noHBand="0" w:noVBand="1"/>
      </w:tblPr>
      <w:tblGrid>
        <w:gridCol w:w="653"/>
        <w:gridCol w:w="591"/>
        <w:gridCol w:w="591"/>
        <w:gridCol w:w="591"/>
        <w:gridCol w:w="591"/>
        <w:gridCol w:w="591"/>
        <w:gridCol w:w="591"/>
        <w:gridCol w:w="591"/>
        <w:gridCol w:w="591"/>
        <w:gridCol w:w="591"/>
        <w:gridCol w:w="591"/>
        <w:gridCol w:w="592"/>
      </w:tblGrid>
      <w:tr w:rsidR="00693AF1" w:rsidRPr="0005177F" w14:paraId="7B051D2A" w14:textId="77777777" w:rsidTr="00101FE6">
        <w:trPr>
          <w:trHeight w:val="227"/>
        </w:trPr>
        <w:tc>
          <w:tcPr>
            <w:tcW w:w="653" w:type="dxa"/>
            <w:vMerge w:val="restart"/>
            <w:vAlign w:val="center"/>
          </w:tcPr>
          <w:p w14:paraId="14E71771" w14:textId="6464033A" w:rsidR="00693AF1" w:rsidRPr="0005177F" w:rsidRDefault="00693AF1" w:rsidP="008E6CE0">
            <w:pPr>
              <w:jc w:val="center"/>
              <w:rPr>
                <w:sz w:val="24"/>
              </w:rPr>
            </w:pPr>
            <w:r w:rsidRPr="00841487">
              <w:rPr>
                <w:sz w:val="24"/>
              </w:rPr>
              <w:t>№ п/п</w:t>
            </w:r>
          </w:p>
        </w:tc>
        <w:tc>
          <w:tcPr>
            <w:tcW w:w="6502" w:type="dxa"/>
            <w:gridSpan w:val="11"/>
            <w:vAlign w:val="center"/>
          </w:tcPr>
          <w:p w14:paraId="478601F0" w14:textId="0448CD29" w:rsidR="00693AF1" w:rsidRPr="0005177F" w:rsidRDefault="00693AF1" w:rsidP="00F53990">
            <w:pPr>
              <w:jc w:val="center"/>
              <w:rPr>
                <w:sz w:val="24"/>
              </w:rPr>
            </w:pPr>
            <w:r>
              <w:rPr>
                <w:sz w:val="24"/>
              </w:rPr>
              <w:t>Дата</w:t>
            </w:r>
          </w:p>
        </w:tc>
      </w:tr>
      <w:tr w:rsidR="00693AF1" w:rsidRPr="0005177F" w14:paraId="1B16305E" w14:textId="77777777" w:rsidTr="00693AF1">
        <w:trPr>
          <w:trHeight w:val="227"/>
        </w:trPr>
        <w:tc>
          <w:tcPr>
            <w:tcW w:w="653" w:type="dxa"/>
            <w:vMerge/>
            <w:vAlign w:val="center"/>
          </w:tcPr>
          <w:p w14:paraId="76400C86" w14:textId="77777777" w:rsidR="00693AF1" w:rsidRPr="00841487" w:rsidRDefault="00693AF1" w:rsidP="00693AF1">
            <w:pPr>
              <w:jc w:val="center"/>
              <w:rPr>
                <w:sz w:val="24"/>
              </w:rPr>
            </w:pPr>
          </w:p>
        </w:tc>
        <w:tc>
          <w:tcPr>
            <w:tcW w:w="591" w:type="dxa"/>
            <w:vAlign w:val="center"/>
          </w:tcPr>
          <w:p w14:paraId="1D84D034" w14:textId="77777777" w:rsidR="00693AF1" w:rsidRDefault="00693AF1" w:rsidP="00693AF1">
            <w:pPr>
              <w:jc w:val="center"/>
              <w:rPr>
                <w:sz w:val="24"/>
              </w:rPr>
            </w:pPr>
            <w:r>
              <w:rPr>
                <w:sz w:val="24"/>
              </w:rPr>
              <w:t>01</w:t>
            </w:r>
          </w:p>
          <w:p w14:paraId="122D7814" w14:textId="0B3419D5" w:rsidR="00693AF1" w:rsidRDefault="00693AF1" w:rsidP="00693AF1">
            <w:pPr>
              <w:jc w:val="center"/>
              <w:rPr>
                <w:sz w:val="24"/>
              </w:rPr>
            </w:pPr>
            <w:r>
              <w:rPr>
                <w:sz w:val="24"/>
              </w:rPr>
              <w:t>06</w:t>
            </w:r>
          </w:p>
        </w:tc>
        <w:tc>
          <w:tcPr>
            <w:tcW w:w="591" w:type="dxa"/>
            <w:vAlign w:val="center"/>
          </w:tcPr>
          <w:p w14:paraId="68CFCA08" w14:textId="77777777" w:rsidR="00693AF1" w:rsidRDefault="00693AF1" w:rsidP="00693AF1">
            <w:pPr>
              <w:jc w:val="center"/>
              <w:rPr>
                <w:sz w:val="24"/>
              </w:rPr>
            </w:pPr>
            <w:r>
              <w:rPr>
                <w:sz w:val="24"/>
              </w:rPr>
              <w:t>01</w:t>
            </w:r>
          </w:p>
          <w:p w14:paraId="7564536E" w14:textId="068683F4" w:rsidR="00693AF1" w:rsidRDefault="00693AF1" w:rsidP="00693AF1">
            <w:pPr>
              <w:jc w:val="center"/>
              <w:rPr>
                <w:sz w:val="24"/>
              </w:rPr>
            </w:pPr>
            <w:r>
              <w:rPr>
                <w:sz w:val="24"/>
              </w:rPr>
              <w:t>06</w:t>
            </w:r>
          </w:p>
        </w:tc>
        <w:tc>
          <w:tcPr>
            <w:tcW w:w="591" w:type="dxa"/>
            <w:vAlign w:val="center"/>
          </w:tcPr>
          <w:p w14:paraId="7180E275" w14:textId="77777777" w:rsidR="00693AF1" w:rsidRDefault="00693AF1" w:rsidP="00693AF1">
            <w:pPr>
              <w:jc w:val="center"/>
              <w:rPr>
                <w:sz w:val="24"/>
              </w:rPr>
            </w:pPr>
            <w:r>
              <w:rPr>
                <w:sz w:val="24"/>
              </w:rPr>
              <w:t>01</w:t>
            </w:r>
          </w:p>
          <w:p w14:paraId="24E19DB2" w14:textId="787C92E5" w:rsidR="00693AF1" w:rsidRDefault="00693AF1" w:rsidP="00693AF1">
            <w:pPr>
              <w:jc w:val="center"/>
              <w:rPr>
                <w:sz w:val="24"/>
              </w:rPr>
            </w:pPr>
            <w:r>
              <w:rPr>
                <w:sz w:val="24"/>
              </w:rPr>
              <w:t>06</w:t>
            </w:r>
          </w:p>
        </w:tc>
        <w:tc>
          <w:tcPr>
            <w:tcW w:w="591" w:type="dxa"/>
            <w:vAlign w:val="center"/>
          </w:tcPr>
          <w:p w14:paraId="5E1C46B6" w14:textId="77777777" w:rsidR="00693AF1" w:rsidRDefault="00693AF1" w:rsidP="00693AF1">
            <w:pPr>
              <w:jc w:val="center"/>
              <w:rPr>
                <w:sz w:val="24"/>
              </w:rPr>
            </w:pPr>
            <w:r>
              <w:rPr>
                <w:sz w:val="24"/>
              </w:rPr>
              <w:t>02</w:t>
            </w:r>
          </w:p>
          <w:p w14:paraId="7E6B7D84" w14:textId="7DD1A721" w:rsidR="00693AF1" w:rsidRDefault="00693AF1" w:rsidP="00693AF1">
            <w:pPr>
              <w:jc w:val="center"/>
              <w:rPr>
                <w:sz w:val="24"/>
              </w:rPr>
            </w:pPr>
            <w:r>
              <w:rPr>
                <w:sz w:val="24"/>
              </w:rPr>
              <w:t>06</w:t>
            </w:r>
          </w:p>
        </w:tc>
        <w:tc>
          <w:tcPr>
            <w:tcW w:w="591" w:type="dxa"/>
            <w:vAlign w:val="center"/>
          </w:tcPr>
          <w:p w14:paraId="6F059638" w14:textId="77777777" w:rsidR="00693AF1" w:rsidRDefault="00693AF1" w:rsidP="00693AF1">
            <w:pPr>
              <w:jc w:val="center"/>
              <w:rPr>
                <w:sz w:val="24"/>
              </w:rPr>
            </w:pPr>
            <w:r>
              <w:rPr>
                <w:sz w:val="24"/>
              </w:rPr>
              <w:t>02</w:t>
            </w:r>
          </w:p>
          <w:p w14:paraId="7CBB3892" w14:textId="4460DEA6" w:rsidR="00693AF1" w:rsidRDefault="00693AF1" w:rsidP="00693AF1">
            <w:pPr>
              <w:jc w:val="center"/>
              <w:rPr>
                <w:sz w:val="24"/>
              </w:rPr>
            </w:pPr>
            <w:r>
              <w:rPr>
                <w:sz w:val="24"/>
              </w:rPr>
              <w:t>06</w:t>
            </w:r>
          </w:p>
        </w:tc>
        <w:tc>
          <w:tcPr>
            <w:tcW w:w="591" w:type="dxa"/>
            <w:vAlign w:val="center"/>
          </w:tcPr>
          <w:p w14:paraId="534A6D55" w14:textId="77777777" w:rsidR="00693AF1" w:rsidRDefault="00693AF1" w:rsidP="00693AF1">
            <w:pPr>
              <w:jc w:val="center"/>
              <w:rPr>
                <w:sz w:val="24"/>
              </w:rPr>
            </w:pPr>
            <w:r>
              <w:rPr>
                <w:sz w:val="24"/>
              </w:rPr>
              <w:t>02</w:t>
            </w:r>
          </w:p>
          <w:p w14:paraId="3576308D" w14:textId="6951265A" w:rsidR="00693AF1" w:rsidRDefault="00693AF1" w:rsidP="00693AF1">
            <w:pPr>
              <w:jc w:val="center"/>
              <w:rPr>
                <w:sz w:val="24"/>
              </w:rPr>
            </w:pPr>
            <w:r>
              <w:rPr>
                <w:sz w:val="24"/>
              </w:rPr>
              <w:t>06</w:t>
            </w:r>
          </w:p>
        </w:tc>
        <w:tc>
          <w:tcPr>
            <w:tcW w:w="591" w:type="dxa"/>
            <w:vAlign w:val="center"/>
          </w:tcPr>
          <w:p w14:paraId="12316046" w14:textId="77777777" w:rsidR="00693AF1" w:rsidRPr="0005177F" w:rsidRDefault="00693AF1" w:rsidP="00693AF1">
            <w:pPr>
              <w:jc w:val="center"/>
              <w:rPr>
                <w:sz w:val="24"/>
              </w:rPr>
            </w:pPr>
          </w:p>
        </w:tc>
        <w:tc>
          <w:tcPr>
            <w:tcW w:w="591" w:type="dxa"/>
          </w:tcPr>
          <w:p w14:paraId="0B47291C" w14:textId="77777777" w:rsidR="00693AF1" w:rsidRPr="0005177F" w:rsidRDefault="00693AF1" w:rsidP="00693AF1">
            <w:pPr>
              <w:jc w:val="center"/>
              <w:rPr>
                <w:sz w:val="24"/>
              </w:rPr>
            </w:pPr>
          </w:p>
        </w:tc>
        <w:tc>
          <w:tcPr>
            <w:tcW w:w="591" w:type="dxa"/>
          </w:tcPr>
          <w:p w14:paraId="4400DC2E" w14:textId="77777777" w:rsidR="00693AF1" w:rsidRPr="0005177F" w:rsidRDefault="00693AF1" w:rsidP="00693AF1">
            <w:pPr>
              <w:jc w:val="center"/>
              <w:rPr>
                <w:sz w:val="24"/>
              </w:rPr>
            </w:pPr>
          </w:p>
        </w:tc>
        <w:tc>
          <w:tcPr>
            <w:tcW w:w="591" w:type="dxa"/>
          </w:tcPr>
          <w:p w14:paraId="700BB5B6" w14:textId="77777777" w:rsidR="00693AF1" w:rsidRPr="0005177F" w:rsidRDefault="00693AF1" w:rsidP="00693AF1">
            <w:pPr>
              <w:jc w:val="center"/>
              <w:rPr>
                <w:sz w:val="24"/>
              </w:rPr>
            </w:pPr>
          </w:p>
        </w:tc>
        <w:tc>
          <w:tcPr>
            <w:tcW w:w="592" w:type="dxa"/>
          </w:tcPr>
          <w:p w14:paraId="0C4701A1" w14:textId="77777777" w:rsidR="00693AF1" w:rsidRPr="0005177F" w:rsidRDefault="00693AF1" w:rsidP="00693AF1">
            <w:pPr>
              <w:jc w:val="center"/>
              <w:rPr>
                <w:sz w:val="24"/>
              </w:rPr>
            </w:pPr>
          </w:p>
        </w:tc>
      </w:tr>
      <w:tr w:rsidR="00693AF1" w:rsidRPr="0005177F" w14:paraId="72E77591" w14:textId="77777777" w:rsidTr="00693AF1">
        <w:trPr>
          <w:trHeight w:val="539"/>
        </w:trPr>
        <w:tc>
          <w:tcPr>
            <w:tcW w:w="653" w:type="dxa"/>
            <w:vAlign w:val="center"/>
          </w:tcPr>
          <w:p w14:paraId="0E3CD151" w14:textId="77777777" w:rsidR="00693AF1" w:rsidRPr="0005177F" w:rsidRDefault="00693AF1" w:rsidP="00693AF1">
            <w:pPr>
              <w:jc w:val="center"/>
              <w:rPr>
                <w:sz w:val="24"/>
              </w:rPr>
            </w:pPr>
            <w:r w:rsidRPr="0005177F">
              <w:rPr>
                <w:sz w:val="24"/>
              </w:rPr>
              <w:t>1</w:t>
            </w:r>
          </w:p>
        </w:tc>
        <w:tc>
          <w:tcPr>
            <w:tcW w:w="591" w:type="dxa"/>
            <w:vAlign w:val="center"/>
          </w:tcPr>
          <w:p w14:paraId="26F1FBFD" w14:textId="77777777" w:rsidR="00693AF1" w:rsidRPr="0005177F" w:rsidRDefault="00693AF1" w:rsidP="00693AF1">
            <w:pPr>
              <w:jc w:val="center"/>
              <w:rPr>
                <w:sz w:val="24"/>
              </w:rPr>
            </w:pPr>
          </w:p>
        </w:tc>
        <w:tc>
          <w:tcPr>
            <w:tcW w:w="591" w:type="dxa"/>
            <w:vAlign w:val="center"/>
          </w:tcPr>
          <w:p w14:paraId="2C5CD348" w14:textId="77777777" w:rsidR="00693AF1" w:rsidRPr="0005177F" w:rsidRDefault="00693AF1" w:rsidP="00693AF1">
            <w:pPr>
              <w:jc w:val="center"/>
              <w:rPr>
                <w:sz w:val="24"/>
              </w:rPr>
            </w:pPr>
          </w:p>
        </w:tc>
        <w:tc>
          <w:tcPr>
            <w:tcW w:w="591" w:type="dxa"/>
            <w:vAlign w:val="center"/>
          </w:tcPr>
          <w:p w14:paraId="002237BE" w14:textId="68A8295B" w:rsidR="00693AF1" w:rsidRPr="0005177F" w:rsidRDefault="00693AF1" w:rsidP="00693AF1">
            <w:pPr>
              <w:jc w:val="center"/>
              <w:rPr>
                <w:sz w:val="24"/>
              </w:rPr>
            </w:pPr>
          </w:p>
        </w:tc>
        <w:tc>
          <w:tcPr>
            <w:tcW w:w="591" w:type="dxa"/>
            <w:tcBorders>
              <w:bottom w:val="single" w:sz="4" w:space="0" w:color="auto"/>
            </w:tcBorders>
            <w:vAlign w:val="center"/>
          </w:tcPr>
          <w:p w14:paraId="3BC12B8C" w14:textId="77777777" w:rsidR="00693AF1" w:rsidRPr="0005177F" w:rsidRDefault="00693AF1" w:rsidP="00693AF1">
            <w:pPr>
              <w:jc w:val="center"/>
              <w:rPr>
                <w:sz w:val="24"/>
              </w:rPr>
            </w:pPr>
          </w:p>
        </w:tc>
        <w:tc>
          <w:tcPr>
            <w:tcW w:w="591" w:type="dxa"/>
            <w:vAlign w:val="center"/>
          </w:tcPr>
          <w:p w14:paraId="7CB06430" w14:textId="77777777" w:rsidR="00693AF1" w:rsidRPr="0005177F" w:rsidRDefault="00693AF1" w:rsidP="00693AF1">
            <w:pPr>
              <w:jc w:val="center"/>
              <w:rPr>
                <w:sz w:val="24"/>
              </w:rPr>
            </w:pPr>
          </w:p>
        </w:tc>
        <w:tc>
          <w:tcPr>
            <w:tcW w:w="591" w:type="dxa"/>
            <w:vAlign w:val="center"/>
          </w:tcPr>
          <w:p w14:paraId="160074DC" w14:textId="1B74BDF5" w:rsidR="00693AF1" w:rsidRPr="0005177F" w:rsidRDefault="00693AF1" w:rsidP="00693AF1">
            <w:pPr>
              <w:jc w:val="center"/>
              <w:rPr>
                <w:sz w:val="24"/>
              </w:rPr>
            </w:pPr>
          </w:p>
        </w:tc>
        <w:tc>
          <w:tcPr>
            <w:tcW w:w="591" w:type="dxa"/>
            <w:vAlign w:val="center"/>
          </w:tcPr>
          <w:p w14:paraId="2A8FD34C" w14:textId="4967F292" w:rsidR="00693AF1" w:rsidRPr="0005177F" w:rsidRDefault="00693AF1" w:rsidP="00693AF1">
            <w:pPr>
              <w:jc w:val="center"/>
              <w:rPr>
                <w:sz w:val="24"/>
              </w:rPr>
            </w:pPr>
          </w:p>
        </w:tc>
        <w:tc>
          <w:tcPr>
            <w:tcW w:w="591" w:type="dxa"/>
            <w:vAlign w:val="center"/>
          </w:tcPr>
          <w:p w14:paraId="6AA9C700" w14:textId="0E9D7396" w:rsidR="00693AF1" w:rsidRPr="0005177F" w:rsidRDefault="00693AF1" w:rsidP="00693AF1">
            <w:pPr>
              <w:jc w:val="center"/>
              <w:rPr>
                <w:sz w:val="24"/>
              </w:rPr>
            </w:pPr>
          </w:p>
        </w:tc>
        <w:tc>
          <w:tcPr>
            <w:tcW w:w="591" w:type="dxa"/>
          </w:tcPr>
          <w:p w14:paraId="0E443447" w14:textId="77777777" w:rsidR="00693AF1" w:rsidRPr="0005177F" w:rsidRDefault="00693AF1" w:rsidP="00693AF1">
            <w:pPr>
              <w:jc w:val="center"/>
              <w:rPr>
                <w:sz w:val="24"/>
              </w:rPr>
            </w:pPr>
          </w:p>
        </w:tc>
        <w:tc>
          <w:tcPr>
            <w:tcW w:w="591" w:type="dxa"/>
          </w:tcPr>
          <w:p w14:paraId="69964322" w14:textId="77777777" w:rsidR="00693AF1" w:rsidRPr="0005177F" w:rsidRDefault="00693AF1" w:rsidP="00693AF1">
            <w:pPr>
              <w:jc w:val="center"/>
              <w:rPr>
                <w:sz w:val="24"/>
              </w:rPr>
            </w:pPr>
          </w:p>
        </w:tc>
        <w:tc>
          <w:tcPr>
            <w:tcW w:w="592" w:type="dxa"/>
          </w:tcPr>
          <w:p w14:paraId="449A6A29" w14:textId="77777777" w:rsidR="00693AF1" w:rsidRPr="0005177F" w:rsidRDefault="00693AF1" w:rsidP="00693AF1">
            <w:pPr>
              <w:jc w:val="center"/>
              <w:rPr>
                <w:sz w:val="24"/>
              </w:rPr>
            </w:pPr>
          </w:p>
        </w:tc>
      </w:tr>
      <w:tr w:rsidR="00693AF1" w:rsidRPr="0005177F" w14:paraId="308AABBF" w14:textId="77777777" w:rsidTr="00693AF1">
        <w:trPr>
          <w:trHeight w:val="539"/>
        </w:trPr>
        <w:tc>
          <w:tcPr>
            <w:tcW w:w="653" w:type="dxa"/>
            <w:vAlign w:val="center"/>
          </w:tcPr>
          <w:p w14:paraId="3496313D" w14:textId="77777777" w:rsidR="00693AF1" w:rsidRPr="0005177F" w:rsidRDefault="00693AF1" w:rsidP="00693AF1">
            <w:pPr>
              <w:jc w:val="center"/>
              <w:rPr>
                <w:sz w:val="24"/>
              </w:rPr>
            </w:pPr>
            <w:r w:rsidRPr="0005177F">
              <w:rPr>
                <w:sz w:val="24"/>
              </w:rPr>
              <w:t>2</w:t>
            </w:r>
          </w:p>
        </w:tc>
        <w:tc>
          <w:tcPr>
            <w:tcW w:w="591" w:type="dxa"/>
            <w:vAlign w:val="center"/>
          </w:tcPr>
          <w:p w14:paraId="70D1D0EE" w14:textId="77777777" w:rsidR="00693AF1" w:rsidRPr="0005177F" w:rsidRDefault="00693AF1" w:rsidP="00693AF1">
            <w:pPr>
              <w:jc w:val="center"/>
              <w:rPr>
                <w:sz w:val="24"/>
              </w:rPr>
            </w:pPr>
          </w:p>
        </w:tc>
        <w:tc>
          <w:tcPr>
            <w:tcW w:w="591" w:type="dxa"/>
            <w:vAlign w:val="center"/>
          </w:tcPr>
          <w:p w14:paraId="3C491C18" w14:textId="77777777" w:rsidR="00693AF1" w:rsidRPr="0005177F" w:rsidRDefault="00693AF1" w:rsidP="00693AF1">
            <w:pPr>
              <w:jc w:val="center"/>
              <w:rPr>
                <w:sz w:val="24"/>
              </w:rPr>
            </w:pPr>
          </w:p>
        </w:tc>
        <w:tc>
          <w:tcPr>
            <w:tcW w:w="591" w:type="dxa"/>
            <w:vAlign w:val="center"/>
          </w:tcPr>
          <w:p w14:paraId="5BC79DCF" w14:textId="461A3036" w:rsidR="00693AF1" w:rsidRPr="0005177F" w:rsidRDefault="00693AF1" w:rsidP="00693AF1">
            <w:pPr>
              <w:jc w:val="center"/>
              <w:rPr>
                <w:sz w:val="24"/>
              </w:rPr>
            </w:pPr>
          </w:p>
        </w:tc>
        <w:tc>
          <w:tcPr>
            <w:tcW w:w="591" w:type="dxa"/>
          </w:tcPr>
          <w:p w14:paraId="13FDE6EB" w14:textId="50436F85" w:rsidR="00693AF1" w:rsidRPr="0005177F" w:rsidRDefault="00693AF1" w:rsidP="00693AF1">
            <w:pPr>
              <w:rPr>
                <w:sz w:val="24"/>
              </w:rPr>
            </w:pPr>
          </w:p>
        </w:tc>
        <w:tc>
          <w:tcPr>
            <w:tcW w:w="591" w:type="dxa"/>
            <w:vAlign w:val="center"/>
          </w:tcPr>
          <w:p w14:paraId="0E907B3F" w14:textId="77777777" w:rsidR="00693AF1" w:rsidRPr="0005177F" w:rsidRDefault="00693AF1" w:rsidP="00693AF1">
            <w:pPr>
              <w:jc w:val="center"/>
              <w:rPr>
                <w:sz w:val="24"/>
              </w:rPr>
            </w:pPr>
          </w:p>
        </w:tc>
        <w:tc>
          <w:tcPr>
            <w:tcW w:w="591" w:type="dxa"/>
            <w:vAlign w:val="center"/>
          </w:tcPr>
          <w:p w14:paraId="57D4EA5D" w14:textId="16478198" w:rsidR="00693AF1" w:rsidRPr="0005177F" w:rsidRDefault="00693AF1" w:rsidP="00693AF1">
            <w:pPr>
              <w:jc w:val="center"/>
              <w:rPr>
                <w:sz w:val="24"/>
              </w:rPr>
            </w:pPr>
          </w:p>
        </w:tc>
        <w:tc>
          <w:tcPr>
            <w:tcW w:w="591" w:type="dxa"/>
            <w:vAlign w:val="center"/>
          </w:tcPr>
          <w:p w14:paraId="1E2FE0C2" w14:textId="0C89BF18" w:rsidR="00693AF1" w:rsidRPr="0005177F" w:rsidRDefault="00693AF1" w:rsidP="00693AF1">
            <w:pPr>
              <w:jc w:val="center"/>
              <w:rPr>
                <w:sz w:val="24"/>
              </w:rPr>
            </w:pPr>
          </w:p>
        </w:tc>
        <w:tc>
          <w:tcPr>
            <w:tcW w:w="591" w:type="dxa"/>
            <w:vAlign w:val="center"/>
          </w:tcPr>
          <w:p w14:paraId="2DCE2654" w14:textId="33D1A3E8" w:rsidR="00693AF1" w:rsidRPr="0005177F" w:rsidRDefault="00693AF1" w:rsidP="00693AF1">
            <w:pPr>
              <w:jc w:val="center"/>
              <w:rPr>
                <w:sz w:val="24"/>
              </w:rPr>
            </w:pPr>
          </w:p>
        </w:tc>
        <w:tc>
          <w:tcPr>
            <w:tcW w:w="591" w:type="dxa"/>
          </w:tcPr>
          <w:p w14:paraId="58A132AA" w14:textId="77777777" w:rsidR="00693AF1" w:rsidRPr="0005177F" w:rsidRDefault="00693AF1" w:rsidP="00693AF1">
            <w:pPr>
              <w:jc w:val="center"/>
              <w:rPr>
                <w:sz w:val="24"/>
              </w:rPr>
            </w:pPr>
          </w:p>
        </w:tc>
        <w:tc>
          <w:tcPr>
            <w:tcW w:w="591" w:type="dxa"/>
          </w:tcPr>
          <w:p w14:paraId="3B218EE8" w14:textId="77777777" w:rsidR="00693AF1" w:rsidRPr="0005177F" w:rsidRDefault="00693AF1" w:rsidP="00693AF1">
            <w:pPr>
              <w:jc w:val="center"/>
              <w:rPr>
                <w:sz w:val="24"/>
              </w:rPr>
            </w:pPr>
          </w:p>
        </w:tc>
        <w:tc>
          <w:tcPr>
            <w:tcW w:w="592" w:type="dxa"/>
          </w:tcPr>
          <w:p w14:paraId="11742A62" w14:textId="77777777" w:rsidR="00693AF1" w:rsidRPr="0005177F" w:rsidRDefault="00693AF1" w:rsidP="00693AF1">
            <w:pPr>
              <w:jc w:val="center"/>
              <w:rPr>
                <w:sz w:val="24"/>
              </w:rPr>
            </w:pPr>
          </w:p>
        </w:tc>
      </w:tr>
    </w:tbl>
    <w:p w14:paraId="39FFCDC4" w14:textId="77777777" w:rsidR="00E15634" w:rsidRDefault="00E15634" w:rsidP="00402AD0">
      <w:pPr>
        <w:ind w:firstLine="709"/>
        <w:jc w:val="both"/>
      </w:pPr>
    </w:p>
    <w:p w14:paraId="7B0F5D74" w14:textId="278DAEE4" w:rsidR="0053684F" w:rsidRDefault="0053684F" w:rsidP="00402AD0">
      <w:pPr>
        <w:ind w:firstLine="709"/>
        <w:jc w:val="both"/>
      </w:pPr>
      <w:r w:rsidRPr="009B3BB4">
        <w:t>На правой странице журнала в графе «Каротк</w:t>
      </w:r>
      <w:r w:rsidRPr="009B3BB4">
        <w:rPr>
          <w:rFonts w:cs="Times New Roman"/>
        </w:rPr>
        <w:t>і</w:t>
      </w:r>
      <w:r w:rsidRPr="009B3BB4">
        <w:t xml:space="preserve"> змест вучэбных занятка</w:t>
      </w:r>
      <w:r w:rsidRPr="009B3BB4">
        <w:rPr>
          <w:rFonts w:cs="Times New Roman"/>
        </w:rPr>
        <w:t>ý</w:t>
      </w:r>
      <w:r w:rsidRPr="009B3BB4">
        <w:t xml:space="preserve">» (форма </w:t>
      </w:r>
      <w:r w:rsidR="00F53990" w:rsidRPr="009B3BB4">
        <w:t>3</w:t>
      </w:r>
      <w:r w:rsidRPr="009B3BB4">
        <w:t>), «Каротк</w:t>
      </w:r>
      <w:r w:rsidRPr="009B3BB4">
        <w:rPr>
          <w:rFonts w:cs="Times New Roman"/>
        </w:rPr>
        <w:t>і</w:t>
      </w:r>
      <w:r w:rsidRPr="009B3BB4">
        <w:t xml:space="preserve"> змест вучэбных занятка</w:t>
      </w:r>
      <w:r w:rsidRPr="009B3BB4">
        <w:rPr>
          <w:rFonts w:cs="Times New Roman"/>
        </w:rPr>
        <w:t>ý</w:t>
      </w:r>
      <w:r w:rsidRPr="009B3BB4">
        <w:t xml:space="preserve"> у адпаведнасц</w:t>
      </w:r>
      <w:r w:rsidRPr="009B3BB4">
        <w:rPr>
          <w:rFonts w:cs="Times New Roman"/>
        </w:rPr>
        <w:t>і</w:t>
      </w:r>
      <w:r w:rsidRPr="009B3BB4">
        <w:t xml:space="preserve"> з КТП» (форма </w:t>
      </w:r>
      <w:r w:rsidR="009B3BB4" w:rsidRPr="009B3BB4">
        <w:t>4</w:t>
      </w:r>
      <w:r w:rsidRPr="009B3BB4">
        <w:t>), «Назва тэмы вучэбных занятка</w:t>
      </w:r>
      <w:r w:rsidRPr="009B3BB4">
        <w:rPr>
          <w:rFonts w:cs="Times New Roman"/>
        </w:rPr>
        <w:t>ý</w:t>
      </w:r>
      <w:r w:rsidRPr="009B3BB4">
        <w:t xml:space="preserve">» (форма </w:t>
      </w:r>
      <w:r w:rsidR="009B3BB4" w:rsidRPr="009B3BB4">
        <w:t>5</w:t>
      </w:r>
      <w:r w:rsidRPr="009B3BB4">
        <w:t>)</w:t>
      </w:r>
      <w:r>
        <w:t xml:space="preserve"> </w:t>
      </w:r>
      <w:r w:rsidR="009B3BB4">
        <w:t>руководитель практики записывает</w:t>
      </w:r>
      <w:r>
        <w:t xml:space="preserve"> краткое содержание учебного занятия в соответствии с </w:t>
      </w:r>
      <w:r w:rsidR="00DE48E4">
        <w:t>календарно-тематическим планом</w:t>
      </w:r>
      <w:r>
        <w:t xml:space="preserve">. На запись </w:t>
      </w:r>
      <w:r w:rsidR="00107A53">
        <w:t xml:space="preserve">двух </w:t>
      </w:r>
      <w:r w:rsidR="009B3BB4">
        <w:t xml:space="preserve">учебных </w:t>
      </w:r>
      <w:r w:rsidR="00107A53">
        <w:t xml:space="preserve">часов </w:t>
      </w:r>
      <w:r>
        <w:t xml:space="preserve">учебного занятия </w:t>
      </w:r>
      <w:r>
        <w:lastRenderedPageBreak/>
        <w:t xml:space="preserve">отводится </w:t>
      </w:r>
      <w:r w:rsidR="00E15634">
        <w:t xml:space="preserve">не более </w:t>
      </w:r>
      <w:r>
        <w:t>дв</w:t>
      </w:r>
      <w:r w:rsidR="00E15634">
        <w:t>ух</w:t>
      </w:r>
      <w:r>
        <w:t xml:space="preserve"> строк. При необходимости допускается запись с сокращением слов</w:t>
      </w:r>
      <w:r w:rsidR="00107A53">
        <w:t>.</w:t>
      </w:r>
    </w:p>
    <w:p w14:paraId="178112C5" w14:textId="74B13106" w:rsidR="00993E70" w:rsidRDefault="001F77E7" w:rsidP="00993E70">
      <w:pPr>
        <w:spacing w:after="120"/>
        <w:ind w:firstLine="709"/>
        <w:jc w:val="both"/>
      </w:pPr>
      <w:r>
        <w:t xml:space="preserve">В случае замены, </w:t>
      </w:r>
      <w:r w:rsidR="009B3BB4">
        <w:t>педагогический работник</w:t>
      </w:r>
      <w:r w:rsidR="00D31BDE">
        <w:t>,</w:t>
      </w:r>
      <w:r>
        <w:t xml:space="preserve"> который проводит учебное занятие</w:t>
      </w:r>
      <w:r w:rsidR="00993E70">
        <w:t>,</w:t>
      </w:r>
      <w:r>
        <w:t xml:space="preserve"> оформляет записи в журнале </w:t>
      </w:r>
      <w:r w:rsidR="009B3BB4">
        <w:t>следующим образом:</w:t>
      </w:r>
      <w:r w:rsidR="00993E70">
        <w:t xml:space="preserve"> </w:t>
      </w:r>
    </w:p>
    <w:p w14:paraId="6BB2C0B3" w14:textId="44941858" w:rsidR="00993E70" w:rsidRPr="00693AF1" w:rsidRDefault="00993E70" w:rsidP="001866EB">
      <w:pPr>
        <w:spacing w:after="120"/>
        <w:ind w:right="-108"/>
        <w:rPr>
          <w:rFonts w:cs="Times New Roman"/>
          <w:sz w:val="24"/>
          <w:u w:val="single"/>
        </w:rPr>
      </w:pPr>
      <w:r w:rsidRPr="00693AF1">
        <w:rPr>
          <w:sz w:val="24"/>
        </w:rPr>
        <w:t>Прозв</w:t>
      </w:r>
      <w:r w:rsidRPr="00693AF1">
        <w:rPr>
          <w:rFonts w:cs="Times New Roman"/>
          <w:sz w:val="24"/>
        </w:rPr>
        <w:t>і</w:t>
      </w:r>
      <w:r w:rsidRPr="00693AF1">
        <w:rPr>
          <w:sz w:val="24"/>
        </w:rPr>
        <w:t xml:space="preserve">шча, </w:t>
      </w:r>
      <w:r w:rsidRPr="00693AF1">
        <w:rPr>
          <w:rFonts w:cs="Times New Roman"/>
          <w:sz w:val="24"/>
        </w:rPr>
        <w:t>і</w:t>
      </w:r>
      <w:r w:rsidRPr="00693AF1">
        <w:rPr>
          <w:sz w:val="24"/>
        </w:rPr>
        <w:t>н</w:t>
      </w:r>
      <w:r w:rsidRPr="00693AF1">
        <w:rPr>
          <w:rFonts w:cs="Times New Roman"/>
          <w:sz w:val="24"/>
        </w:rPr>
        <w:t>і</w:t>
      </w:r>
      <w:r w:rsidRPr="00693AF1">
        <w:rPr>
          <w:sz w:val="24"/>
        </w:rPr>
        <w:t xml:space="preserve">цыялы </w:t>
      </w:r>
      <w:r w:rsidR="00693AF1" w:rsidRPr="00693AF1">
        <w:rPr>
          <w:sz w:val="24"/>
        </w:rPr>
        <w:t>(</w:t>
      </w:r>
      <w:r w:rsidR="00693AF1" w:rsidRPr="00693AF1">
        <w:rPr>
          <w:rFonts w:cs="Times New Roman"/>
          <w:sz w:val="24"/>
        </w:rPr>
        <w:t>і</w:t>
      </w:r>
      <w:r w:rsidR="00693AF1" w:rsidRPr="00693AF1">
        <w:rPr>
          <w:sz w:val="24"/>
        </w:rPr>
        <w:t>н</w:t>
      </w:r>
      <w:r w:rsidR="00693AF1" w:rsidRPr="00693AF1">
        <w:rPr>
          <w:rFonts w:cs="Times New Roman"/>
          <w:sz w:val="24"/>
        </w:rPr>
        <w:t>і</w:t>
      </w:r>
      <w:r w:rsidR="00693AF1" w:rsidRPr="00693AF1">
        <w:rPr>
          <w:sz w:val="24"/>
        </w:rPr>
        <w:t xml:space="preserve">цыял уласнага </w:t>
      </w:r>
      <w:r w:rsidR="00693AF1" w:rsidRPr="00693AF1">
        <w:rPr>
          <w:rFonts w:cs="Times New Roman"/>
          <w:sz w:val="24"/>
        </w:rPr>
        <w:t>i</w:t>
      </w:r>
      <w:r w:rsidR="00693AF1" w:rsidRPr="00693AF1">
        <w:rPr>
          <w:sz w:val="24"/>
        </w:rPr>
        <w:t xml:space="preserve">мя) </w:t>
      </w:r>
      <w:r w:rsidRPr="00693AF1">
        <w:rPr>
          <w:sz w:val="24"/>
        </w:rPr>
        <w:t>к</w:t>
      </w:r>
      <w:r w:rsidRPr="00693AF1">
        <w:rPr>
          <w:rFonts w:cs="Times New Roman"/>
          <w:sz w:val="24"/>
        </w:rPr>
        <w:t>і</w:t>
      </w:r>
      <w:r w:rsidRPr="00693AF1">
        <w:rPr>
          <w:sz w:val="24"/>
        </w:rPr>
        <w:t>ра</w:t>
      </w:r>
      <w:r w:rsidRPr="00693AF1">
        <w:rPr>
          <w:rFonts w:cs="Times New Roman"/>
          <w:sz w:val="24"/>
        </w:rPr>
        <w:t>ý</w:t>
      </w:r>
      <w:r w:rsidRPr="00693AF1">
        <w:rPr>
          <w:sz w:val="24"/>
        </w:rPr>
        <w:t>н</w:t>
      </w:r>
      <w:r w:rsidRPr="00693AF1">
        <w:rPr>
          <w:rFonts w:cs="Times New Roman"/>
          <w:sz w:val="24"/>
        </w:rPr>
        <w:t>і</w:t>
      </w:r>
      <w:r w:rsidRPr="00693AF1">
        <w:rPr>
          <w:sz w:val="24"/>
        </w:rPr>
        <w:t>ка практык</w:t>
      </w:r>
      <w:r w:rsidRPr="00693AF1">
        <w:rPr>
          <w:rFonts w:cs="Times New Roman"/>
          <w:sz w:val="24"/>
        </w:rPr>
        <w:t xml:space="preserve">і </w:t>
      </w:r>
      <w:r w:rsidR="00EE2039" w:rsidRPr="00693AF1">
        <w:rPr>
          <w:sz w:val="24"/>
          <w:u w:val="single"/>
        </w:rPr>
        <w:t>Иванов</w:t>
      </w:r>
      <w:r w:rsidRPr="00693AF1">
        <w:rPr>
          <w:sz w:val="24"/>
          <w:u w:val="single"/>
        </w:rPr>
        <w:t xml:space="preserve"> Е.А</w:t>
      </w:r>
      <w:r w:rsidRPr="00693AF1">
        <w:rPr>
          <w:sz w:val="24"/>
        </w:rPr>
        <w:t>.</w:t>
      </w:r>
    </w:p>
    <w:tbl>
      <w:tblPr>
        <w:tblStyle w:val="ab"/>
        <w:tblW w:w="9752" w:type="dxa"/>
        <w:tblInd w:w="-5" w:type="dxa"/>
        <w:tblLayout w:type="fixed"/>
        <w:tblLook w:val="04A0" w:firstRow="1" w:lastRow="0" w:firstColumn="1" w:lastColumn="0" w:noHBand="0" w:noVBand="1"/>
      </w:tblPr>
      <w:tblGrid>
        <w:gridCol w:w="1531"/>
        <w:gridCol w:w="1304"/>
        <w:gridCol w:w="3533"/>
        <w:gridCol w:w="1843"/>
        <w:gridCol w:w="1541"/>
      </w:tblGrid>
      <w:tr w:rsidR="00993E70" w:rsidRPr="007C4512" w14:paraId="071B5D60" w14:textId="77777777" w:rsidTr="005E73D9">
        <w:tc>
          <w:tcPr>
            <w:tcW w:w="1531" w:type="dxa"/>
            <w:vAlign w:val="center"/>
          </w:tcPr>
          <w:p w14:paraId="43977BB4" w14:textId="77777777" w:rsidR="00993E70" w:rsidRPr="007C4512" w:rsidRDefault="00993E70" w:rsidP="000576F7">
            <w:pPr>
              <w:spacing w:after="80"/>
              <w:ind w:left="-142" w:right="-108" w:firstLine="142"/>
              <w:jc w:val="center"/>
              <w:rPr>
                <w:sz w:val="24"/>
              </w:rPr>
            </w:pPr>
            <w:r w:rsidRPr="007C4512">
              <w:rPr>
                <w:sz w:val="24"/>
              </w:rPr>
              <w:t>Дата правядзення вучэбных занятка</w:t>
            </w:r>
            <w:r w:rsidRPr="007C4512">
              <w:rPr>
                <w:rFonts w:cs="Times New Roman"/>
                <w:sz w:val="24"/>
              </w:rPr>
              <w:t>ý</w:t>
            </w:r>
          </w:p>
        </w:tc>
        <w:tc>
          <w:tcPr>
            <w:tcW w:w="1304" w:type="dxa"/>
            <w:vAlign w:val="center"/>
          </w:tcPr>
          <w:p w14:paraId="257178CA" w14:textId="77777777" w:rsidR="00993E70" w:rsidRPr="007C4512" w:rsidRDefault="00993E70" w:rsidP="000576F7">
            <w:pPr>
              <w:jc w:val="center"/>
              <w:rPr>
                <w:sz w:val="24"/>
              </w:rPr>
            </w:pPr>
            <w:r w:rsidRPr="007C4512">
              <w:rPr>
                <w:sz w:val="24"/>
              </w:rPr>
              <w:t>Колькасць вучэбных гадз</w:t>
            </w:r>
            <w:r w:rsidRPr="007C4512">
              <w:rPr>
                <w:rFonts w:cs="Times New Roman"/>
                <w:sz w:val="24"/>
              </w:rPr>
              <w:t>і</w:t>
            </w:r>
            <w:r w:rsidRPr="007C4512">
              <w:rPr>
                <w:sz w:val="24"/>
              </w:rPr>
              <w:t>н</w:t>
            </w:r>
          </w:p>
        </w:tc>
        <w:tc>
          <w:tcPr>
            <w:tcW w:w="3533" w:type="dxa"/>
            <w:vAlign w:val="center"/>
          </w:tcPr>
          <w:p w14:paraId="0D33B367" w14:textId="77777777" w:rsidR="00993E70" w:rsidRPr="007C4512" w:rsidRDefault="00993E70" w:rsidP="000576F7">
            <w:pPr>
              <w:jc w:val="center"/>
              <w:rPr>
                <w:sz w:val="24"/>
              </w:rPr>
            </w:pPr>
            <w:r w:rsidRPr="007C4512">
              <w:rPr>
                <w:sz w:val="24"/>
              </w:rPr>
              <w:t>Каротк</w:t>
            </w:r>
            <w:r w:rsidRPr="007C4512">
              <w:rPr>
                <w:rFonts w:cs="Times New Roman"/>
                <w:sz w:val="24"/>
              </w:rPr>
              <w:t>і</w:t>
            </w:r>
            <w:r w:rsidRPr="007C4512">
              <w:rPr>
                <w:sz w:val="24"/>
              </w:rPr>
              <w:t xml:space="preserve"> змест вучэбных занятка</w:t>
            </w:r>
            <w:r w:rsidRPr="007C4512">
              <w:rPr>
                <w:rFonts w:cs="Times New Roman"/>
                <w:sz w:val="24"/>
              </w:rPr>
              <w:t>ý</w:t>
            </w:r>
          </w:p>
        </w:tc>
        <w:tc>
          <w:tcPr>
            <w:tcW w:w="1843" w:type="dxa"/>
            <w:vAlign w:val="center"/>
          </w:tcPr>
          <w:p w14:paraId="13763DFA" w14:textId="77777777" w:rsidR="00993E70" w:rsidRPr="007C4512" w:rsidRDefault="00993E70" w:rsidP="000576F7">
            <w:pPr>
              <w:jc w:val="center"/>
              <w:rPr>
                <w:sz w:val="24"/>
              </w:rPr>
            </w:pPr>
            <w:r w:rsidRPr="007C4512">
              <w:rPr>
                <w:sz w:val="24"/>
              </w:rPr>
              <w:t>Што зададзена</w:t>
            </w:r>
          </w:p>
        </w:tc>
        <w:tc>
          <w:tcPr>
            <w:tcW w:w="1541" w:type="dxa"/>
            <w:vAlign w:val="center"/>
          </w:tcPr>
          <w:p w14:paraId="3A346534" w14:textId="77777777" w:rsidR="00993E70" w:rsidRPr="007C4512" w:rsidRDefault="00993E70" w:rsidP="000576F7">
            <w:pPr>
              <w:jc w:val="center"/>
              <w:rPr>
                <w:sz w:val="24"/>
              </w:rPr>
            </w:pPr>
            <w:r w:rsidRPr="007C4512">
              <w:rPr>
                <w:sz w:val="24"/>
              </w:rPr>
              <w:t>Подп</w:t>
            </w:r>
            <w:r w:rsidRPr="007C4512">
              <w:rPr>
                <w:rFonts w:cs="Times New Roman"/>
                <w:sz w:val="24"/>
              </w:rPr>
              <w:t>і</w:t>
            </w:r>
            <w:r w:rsidRPr="007C4512">
              <w:rPr>
                <w:sz w:val="24"/>
              </w:rPr>
              <w:t>с к</w:t>
            </w:r>
            <w:r w:rsidRPr="007C4512">
              <w:rPr>
                <w:rFonts w:cs="Times New Roman"/>
                <w:sz w:val="24"/>
              </w:rPr>
              <w:t>і</w:t>
            </w:r>
            <w:r w:rsidRPr="007C4512">
              <w:rPr>
                <w:sz w:val="24"/>
              </w:rPr>
              <w:t>ра</w:t>
            </w:r>
            <w:r w:rsidRPr="007C4512">
              <w:rPr>
                <w:rFonts w:cs="Times New Roman"/>
                <w:sz w:val="24"/>
              </w:rPr>
              <w:t>ý</w:t>
            </w:r>
            <w:r w:rsidRPr="007C4512">
              <w:rPr>
                <w:sz w:val="24"/>
              </w:rPr>
              <w:t>н</w:t>
            </w:r>
            <w:r w:rsidRPr="007C4512">
              <w:rPr>
                <w:rFonts w:cs="Times New Roman"/>
                <w:sz w:val="24"/>
              </w:rPr>
              <w:t>і</w:t>
            </w:r>
            <w:r w:rsidRPr="007C4512">
              <w:rPr>
                <w:sz w:val="24"/>
              </w:rPr>
              <w:t>ка практык</w:t>
            </w:r>
            <w:r w:rsidRPr="007C4512">
              <w:rPr>
                <w:rFonts w:cs="Times New Roman"/>
                <w:sz w:val="24"/>
              </w:rPr>
              <w:t>і</w:t>
            </w:r>
          </w:p>
        </w:tc>
      </w:tr>
      <w:tr w:rsidR="00993E70" w:rsidRPr="007C4512" w14:paraId="2B91E743" w14:textId="77777777" w:rsidTr="00391858">
        <w:tc>
          <w:tcPr>
            <w:tcW w:w="1531" w:type="dxa"/>
            <w:vAlign w:val="center"/>
          </w:tcPr>
          <w:p w14:paraId="3FD9EB6A" w14:textId="661A9E42" w:rsidR="00993E70" w:rsidRPr="007C4512" w:rsidRDefault="00993E70" w:rsidP="00693AF1">
            <w:pPr>
              <w:spacing w:before="80" w:after="80"/>
              <w:jc w:val="center"/>
              <w:rPr>
                <w:sz w:val="24"/>
              </w:rPr>
            </w:pPr>
            <w:r>
              <w:rPr>
                <w:sz w:val="24"/>
              </w:rPr>
              <w:t>01.</w:t>
            </w:r>
            <w:r w:rsidR="003E3061">
              <w:rPr>
                <w:sz w:val="24"/>
              </w:rPr>
              <w:t>06</w:t>
            </w:r>
            <w:r>
              <w:rPr>
                <w:sz w:val="24"/>
              </w:rPr>
              <w:t>.202</w:t>
            </w:r>
            <w:r w:rsidR="00693AF1">
              <w:rPr>
                <w:sz w:val="24"/>
              </w:rPr>
              <w:t>5</w:t>
            </w:r>
          </w:p>
        </w:tc>
        <w:tc>
          <w:tcPr>
            <w:tcW w:w="1304" w:type="dxa"/>
            <w:vAlign w:val="center"/>
          </w:tcPr>
          <w:p w14:paraId="26291C8C" w14:textId="77777777" w:rsidR="00993E70" w:rsidRPr="007C4512" w:rsidRDefault="00993E70" w:rsidP="00391858">
            <w:pPr>
              <w:spacing w:before="80" w:after="80"/>
              <w:jc w:val="center"/>
              <w:rPr>
                <w:sz w:val="24"/>
              </w:rPr>
            </w:pPr>
            <w:r>
              <w:rPr>
                <w:sz w:val="24"/>
              </w:rPr>
              <w:t>2</w:t>
            </w:r>
          </w:p>
        </w:tc>
        <w:tc>
          <w:tcPr>
            <w:tcW w:w="3533" w:type="dxa"/>
          </w:tcPr>
          <w:p w14:paraId="1238F4F0" w14:textId="77777777" w:rsidR="00993E70" w:rsidRPr="007C4512" w:rsidRDefault="00993E70" w:rsidP="000576F7">
            <w:pPr>
              <w:jc w:val="both"/>
              <w:rPr>
                <w:sz w:val="24"/>
              </w:rPr>
            </w:pPr>
            <w:r w:rsidRPr="00C27828">
              <w:rPr>
                <w:sz w:val="24"/>
              </w:rPr>
              <w:t xml:space="preserve">Работа на кассовых суммирующих аппаратах и </w:t>
            </w:r>
          </w:p>
        </w:tc>
        <w:tc>
          <w:tcPr>
            <w:tcW w:w="1843" w:type="dxa"/>
            <w:vAlign w:val="center"/>
          </w:tcPr>
          <w:p w14:paraId="2E195901" w14:textId="77777777" w:rsidR="00993E70" w:rsidRPr="007C4512" w:rsidRDefault="00993E70" w:rsidP="00391858">
            <w:pPr>
              <w:spacing w:before="80" w:after="80"/>
              <w:jc w:val="center"/>
              <w:rPr>
                <w:sz w:val="24"/>
              </w:rPr>
            </w:pPr>
            <w:r>
              <w:rPr>
                <w:rFonts w:cs="Times New Roman"/>
                <w:sz w:val="24"/>
              </w:rPr>
              <w:t>[2], с. 200-214</w:t>
            </w:r>
          </w:p>
        </w:tc>
        <w:tc>
          <w:tcPr>
            <w:tcW w:w="1541" w:type="dxa"/>
            <w:vAlign w:val="center"/>
          </w:tcPr>
          <w:p w14:paraId="1D784F96" w14:textId="77777777" w:rsidR="00993E70" w:rsidRPr="007C4512" w:rsidRDefault="00993E70" w:rsidP="00391858">
            <w:pPr>
              <w:spacing w:before="80" w:after="80"/>
              <w:jc w:val="center"/>
              <w:rPr>
                <w:sz w:val="24"/>
              </w:rPr>
            </w:pPr>
          </w:p>
        </w:tc>
      </w:tr>
      <w:tr w:rsidR="00993E70" w:rsidRPr="007C4512" w14:paraId="57828D96" w14:textId="77777777" w:rsidTr="00391858">
        <w:tc>
          <w:tcPr>
            <w:tcW w:w="1531" w:type="dxa"/>
            <w:vAlign w:val="center"/>
          </w:tcPr>
          <w:p w14:paraId="1761D0E8" w14:textId="77777777" w:rsidR="00993E70" w:rsidRDefault="00993E70" w:rsidP="00AD4B05">
            <w:pPr>
              <w:spacing w:before="80" w:after="80"/>
              <w:jc w:val="center"/>
              <w:rPr>
                <w:sz w:val="24"/>
              </w:rPr>
            </w:pPr>
          </w:p>
        </w:tc>
        <w:tc>
          <w:tcPr>
            <w:tcW w:w="1304" w:type="dxa"/>
            <w:vAlign w:val="center"/>
          </w:tcPr>
          <w:p w14:paraId="1E980669" w14:textId="77777777" w:rsidR="00993E70" w:rsidRDefault="00993E70" w:rsidP="00391858">
            <w:pPr>
              <w:spacing w:before="80" w:after="80"/>
              <w:jc w:val="center"/>
              <w:rPr>
                <w:sz w:val="24"/>
              </w:rPr>
            </w:pPr>
          </w:p>
        </w:tc>
        <w:tc>
          <w:tcPr>
            <w:tcW w:w="3533" w:type="dxa"/>
          </w:tcPr>
          <w:p w14:paraId="493AB17A" w14:textId="77777777" w:rsidR="00993E70" w:rsidRPr="002D26FB" w:rsidRDefault="00993E70" w:rsidP="000576F7">
            <w:pPr>
              <w:jc w:val="both"/>
              <w:rPr>
                <w:sz w:val="24"/>
              </w:rPr>
            </w:pPr>
            <w:r>
              <w:rPr>
                <w:sz w:val="24"/>
              </w:rPr>
              <w:t>с</w:t>
            </w:r>
            <w:r w:rsidRPr="00C27828">
              <w:rPr>
                <w:sz w:val="24"/>
              </w:rPr>
              <w:t>пециальных</w:t>
            </w:r>
            <w:r>
              <w:rPr>
                <w:sz w:val="24"/>
              </w:rPr>
              <w:t xml:space="preserve"> </w:t>
            </w:r>
            <w:r w:rsidRPr="00C27828">
              <w:rPr>
                <w:sz w:val="24"/>
              </w:rPr>
              <w:t>компьютерных системах</w:t>
            </w:r>
          </w:p>
        </w:tc>
        <w:tc>
          <w:tcPr>
            <w:tcW w:w="1843" w:type="dxa"/>
            <w:vAlign w:val="center"/>
          </w:tcPr>
          <w:p w14:paraId="6BB76C29" w14:textId="77777777" w:rsidR="00993E70" w:rsidRDefault="00993E70" w:rsidP="00391858">
            <w:pPr>
              <w:spacing w:before="80" w:after="80"/>
              <w:jc w:val="center"/>
              <w:rPr>
                <w:sz w:val="24"/>
              </w:rPr>
            </w:pPr>
          </w:p>
        </w:tc>
        <w:tc>
          <w:tcPr>
            <w:tcW w:w="1541" w:type="dxa"/>
            <w:vAlign w:val="center"/>
          </w:tcPr>
          <w:p w14:paraId="76BD4EBD" w14:textId="77777777" w:rsidR="00993E70" w:rsidRPr="001327B6" w:rsidRDefault="00993E70" w:rsidP="00391858">
            <w:pPr>
              <w:spacing w:before="80" w:after="80"/>
              <w:jc w:val="center"/>
              <w:rPr>
                <w:i/>
                <w:sz w:val="24"/>
              </w:rPr>
            </w:pPr>
            <w:r w:rsidRPr="001327B6">
              <w:rPr>
                <w:i/>
                <w:sz w:val="24"/>
              </w:rPr>
              <w:t>Подпись</w:t>
            </w:r>
          </w:p>
        </w:tc>
      </w:tr>
      <w:tr w:rsidR="00993E70" w:rsidRPr="007C4512" w14:paraId="2D699E8D" w14:textId="77777777" w:rsidTr="00391858">
        <w:tc>
          <w:tcPr>
            <w:tcW w:w="1531" w:type="dxa"/>
            <w:vAlign w:val="center"/>
          </w:tcPr>
          <w:p w14:paraId="6E11FA8C" w14:textId="586579AD" w:rsidR="00993E70" w:rsidRPr="007C4512" w:rsidRDefault="00993E70" w:rsidP="00693AF1">
            <w:pPr>
              <w:spacing w:before="80" w:after="80"/>
              <w:jc w:val="center"/>
              <w:rPr>
                <w:sz w:val="24"/>
              </w:rPr>
            </w:pPr>
            <w:r>
              <w:rPr>
                <w:sz w:val="24"/>
              </w:rPr>
              <w:t>02.</w:t>
            </w:r>
            <w:r w:rsidR="003E3061">
              <w:rPr>
                <w:sz w:val="24"/>
              </w:rPr>
              <w:t>06</w:t>
            </w:r>
            <w:r>
              <w:rPr>
                <w:sz w:val="24"/>
              </w:rPr>
              <w:t>.202</w:t>
            </w:r>
            <w:r w:rsidR="00693AF1">
              <w:rPr>
                <w:sz w:val="24"/>
              </w:rPr>
              <w:t>5</w:t>
            </w:r>
          </w:p>
        </w:tc>
        <w:tc>
          <w:tcPr>
            <w:tcW w:w="1304" w:type="dxa"/>
            <w:vAlign w:val="center"/>
          </w:tcPr>
          <w:p w14:paraId="42C5C7F7" w14:textId="77777777" w:rsidR="00993E70" w:rsidRPr="007C4512" w:rsidRDefault="00993E70" w:rsidP="00391858">
            <w:pPr>
              <w:spacing w:before="80" w:after="80"/>
              <w:jc w:val="center"/>
              <w:rPr>
                <w:sz w:val="24"/>
              </w:rPr>
            </w:pPr>
            <w:r>
              <w:rPr>
                <w:sz w:val="24"/>
              </w:rPr>
              <w:t>6</w:t>
            </w:r>
          </w:p>
        </w:tc>
        <w:tc>
          <w:tcPr>
            <w:tcW w:w="3533" w:type="dxa"/>
          </w:tcPr>
          <w:p w14:paraId="3895395B" w14:textId="77777777" w:rsidR="00993E70" w:rsidRPr="007C4512" w:rsidRDefault="00993E70" w:rsidP="000576F7">
            <w:pPr>
              <w:spacing w:before="80" w:after="80"/>
              <w:rPr>
                <w:sz w:val="24"/>
              </w:rPr>
            </w:pPr>
            <w:r w:rsidRPr="002D26FB">
              <w:rPr>
                <w:sz w:val="24"/>
              </w:rPr>
              <w:t>Приемка и хранение товаров</w:t>
            </w:r>
          </w:p>
        </w:tc>
        <w:tc>
          <w:tcPr>
            <w:tcW w:w="1843" w:type="dxa"/>
            <w:vAlign w:val="center"/>
          </w:tcPr>
          <w:p w14:paraId="4FC61DBE" w14:textId="77777777" w:rsidR="00993E70" w:rsidRPr="007C4512" w:rsidRDefault="00993E70" w:rsidP="00391858">
            <w:pPr>
              <w:spacing w:before="80" w:after="80"/>
              <w:jc w:val="center"/>
              <w:rPr>
                <w:sz w:val="24"/>
              </w:rPr>
            </w:pPr>
            <w:r>
              <w:rPr>
                <w:rFonts w:cs="Times New Roman"/>
                <w:sz w:val="24"/>
              </w:rPr>
              <w:t>[2], с. 50-54</w:t>
            </w:r>
          </w:p>
        </w:tc>
        <w:tc>
          <w:tcPr>
            <w:tcW w:w="1541" w:type="dxa"/>
            <w:vAlign w:val="center"/>
          </w:tcPr>
          <w:p w14:paraId="7E6FD903" w14:textId="77777777" w:rsidR="00993E70" w:rsidRDefault="00993E70" w:rsidP="00391858">
            <w:pPr>
              <w:jc w:val="center"/>
              <w:rPr>
                <w:sz w:val="24"/>
              </w:rPr>
            </w:pPr>
            <w:r w:rsidRPr="00B2419D">
              <w:rPr>
                <w:sz w:val="24"/>
              </w:rPr>
              <w:t>Замена</w:t>
            </w:r>
          </w:p>
          <w:p w14:paraId="23E543E0" w14:textId="275F28FA" w:rsidR="00993E70" w:rsidRPr="007C4512" w:rsidRDefault="00545C06" w:rsidP="00391858">
            <w:pPr>
              <w:jc w:val="center"/>
              <w:rPr>
                <w:sz w:val="24"/>
              </w:rPr>
            </w:pPr>
            <w:r>
              <w:rPr>
                <w:sz w:val="24"/>
              </w:rPr>
              <w:t>Чиж</w:t>
            </w:r>
            <w:r w:rsidR="004657C6">
              <w:rPr>
                <w:sz w:val="24"/>
              </w:rPr>
              <w:t xml:space="preserve"> С.А.</w:t>
            </w:r>
            <w:r w:rsidR="00993E70">
              <w:rPr>
                <w:sz w:val="24"/>
              </w:rPr>
              <w:t xml:space="preserve"> </w:t>
            </w:r>
            <w:r w:rsidR="00993E70" w:rsidRPr="001327B6">
              <w:rPr>
                <w:i/>
                <w:sz w:val="24"/>
              </w:rPr>
              <w:t>Подпись</w:t>
            </w:r>
          </w:p>
        </w:tc>
      </w:tr>
    </w:tbl>
    <w:p w14:paraId="47F44736" w14:textId="1D28D895" w:rsidR="0038601A" w:rsidRDefault="0038601A" w:rsidP="001D2973">
      <w:pPr>
        <w:spacing w:before="120"/>
        <w:ind w:firstLine="709"/>
        <w:jc w:val="both"/>
      </w:pPr>
      <w:r>
        <w:t xml:space="preserve">В учебное время журнал находится у руководителя практики, после </w:t>
      </w:r>
      <w:r w:rsidR="00250CA0">
        <w:t xml:space="preserve">учебных </w:t>
      </w:r>
      <w:r>
        <w:t xml:space="preserve">занятий журнал необходимо сдать в учебную часть. Запрещается оставлять журнал на рабочем месте руководителя практики или </w:t>
      </w:r>
      <w:r w:rsidR="001D0782">
        <w:t>иных</w:t>
      </w:r>
      <w:r>
        <w:t xml:space="preserve"> местах, не предусмотренных для </w:t>
      </w:r>
      <w:r w:rsidR="005B3F6E">
        <w:t>его</w:t>
      </w:r>
      <w:r>
        <w:t xml:space="preserve"> хранения.</w:t>
      </w:r>
    </w:p>
    <w:p w14:paraId="77FEB6BC" w14:textId="77777777" w:rsidR="00830472" w:rsidRDefault="00830472" w:rsidP="00087CAA">
      <w:pPr>
        <w:ind w:firstLine="709"/>
        <w:jc w:val="both"/>
      </w:pPr>
      <w:r>
        <w:br w:type="page"/>
      </w:r>
    </w:p>
    <w:p w14:paraId="01B54209" w14:textId="3CF497D1" w:rsidR="00830472" w:rsidRPr="00830472" w:rsidRDefault="00830472" w:rsidP="00F511F7">
      <w:pPr>
        <w:spacing w:after="120"/>
        <w:jc w:val="center"/>
        <w:rPr>
          <w:b/>
        </w:rPr>
      </w:pPr>
      <w:r w:rsidRPr="00830472">
        <w:rPr>
          <w:b/>
        </w:rPr>
        <w:lastRenderedPageBreak/>
        <w:t>2</w:t>
      </w:r>
      <w:r w:rsidR="006D5F8F">
        <w:rPr>
          <w:b/>
        </w:rPr>
        <w:t>.</w:t>
      </w:r>
      <w:r w:rsidRPr="00830472">
        <w:rPr>
          <w:b/>
        </w:rPr>
        <w:t xml:space="preserve"> Порядок заполнения страниц журнала</w:t>
      </w:r>
    </w:p>
    <w:p w14:paraId="21B310F0" w14:textId="6C601619" w:rsidR="00A8048D" w:rsidRDefault="00A8048D" w:rsidP="001D0782">
      <w:pPr>
        <w:ind w:firstLine="709"/>
        <w:jc w:val="both"/>
      </w:pPr>
      <w:r>
        <w:t xml:space="preserve">Титульная страница журнала заполняется </w:t>
      </w:r>
      <w:r w:rsidR="00E22794" w:rsidRPr="00B35540">
        <w:t xml:space="preserve">лицом, за которым </w:t>
      </w:r>
      <w:r w:rsidR="00192242">
        <w:t xml:space="preserve">руководителем </w:t>
      </w:r>
      <w:r w:rsidR="006D5F8F">
        <w:t>учреждения образования (филиала и иного обособленного подразделения учреждения образования)</w:t>
      </w:r>
      <w:r w:rsidR="00E22794" w:rsidRPr="00B35540">
        <w:t xml:space="preserve"> закреплено выполнение данной функции.</w:t>
      </w:r>
    </w:p>
    <w:p w14:paraId="7726BA1B" w14:textId="6A6D05E3" w:rsidR="00445D08" w:rsidRPr="009B3BB4" w:rsidRDefault="00284DF5" w:rsidP="001D0782">
      <w:pPr>
        <w:ind w:firstLine="709"/>
        <w:jc w:val="both"/>
      </w:pPr>
      <w:r w:rsidRPr="009B3BB4">
        <w:t>Распределение бюджета времени на практику (форма</w:t>
      </w:r>
      <w:r w:rsidR="008C223A">
        <w:t xml:space="preserve"> </w:t>
      </w:r>
      <w:r w:rsidR="009B3BB4" w:rsidRPr="009B3BB4">
        <w:t>1</w:t>
      </w:r>
      <w:r w:rsidR="009B3BB4">
        <w:t>) оформляется следующим образом:</w:t>
      </w:r>
    </w:p>
    <w:p w14:paraId="6034281E" w14:textId="77777777" w:rsidR="006C2998" w:rsidRPr="009B3BB4" w:rsidRDefault="006C2998" w:rsidP="006C2998">
      <w:pPr>
        <w:spacing w:before="120" w:after="120"/>
        <w:jc w:val="center"/>
        <w:rPr>
          <w:b/>
        </w:rPr>
      </w:pPr>
      <w:r w:rsidRPr="009B3BB4">
        <w:rPr>
          <w:b/>
        </w:rPr>
        <w:t>Бюджэт часу на практыку</w:t>
      </w:r>
    </w:p>
    <w:tbl>
      <w:tblPr>
        <w:tblStyle w:val="ab"/>
        <w:tblW w:w="9752" w:type="dxa"/>
        <w:tblInd w:w="-5" w:type="dxa"/>
        <w:tblLayout w:type="fixed"/>
        <w:tblLook w:val="04A0" w:firstRow="1" w:lastRow="0" w:firstColumn="1" w:lastColumn="0" w:noHBand="0" w:noVBand="1"/>
      </w:tblPr>
      <w:tblGrid>
        <w:gridCol w:w="2552"/>
        <w:gridCol w:w="992"/>
        <w:gridCol w:w="776"/>
        <w:gridCol w:w="776"/>
        <w:gridCol w:w="7"/>
        <w:gridCol w:w="769"/>
        <w:gridCol w:w="776"/>
        <w:gridCol w:w="15"/>
        <w:gridCol w:w="761"/>
        <w:gridCol w:w="776"/>
        <w:gridCol w:w="22"/>
        <w:gridCol w:w="754"/>
        <w:gridCol w:w="776"/>
      </w:tblGrid>
      <w:tr w:rsidR="00B257F2" w:rsidRPr="003845AD" w14:paraId="29C78B63" w14:textId="77777777" w:rsidTr="003845AD">
        <w:tc>
          <w:tcPr>
            <w:tcW w:w="2552" w:type="dxa"/>
            <w:vMerge w:val="restart"/>
            <w:vAlign w:val="center"/>
          </w:tcPr>
          <w:p w14:paraId="4BF3EF0C" w14:textId="77777777" w:rsidR="00B257F2" w:rsidRPr="003845AD" w:rsidRDefault="00B257F2" w:rsidP="00892126">
            <w:pPr>
              <w:jc w:val="center"/>
              <w:rPr>
                <w:sz w:val="22"/>
                <w:szCs w:val="22"/>
              </w:rPr>
            </w:pPr>
            <w:r w:rsidRPr="003845AD">
              <w:rPr>
                <w:sz w:val="22"/>
                <w:szCs w:val="22"/>
              </w:rPr>
              <w:t xml:space="preserve">Этапы </w:t>
            </w:r>
            <w:r w:rsidRPr="003845AD">
              <w:rPr>
                <w:rFonts w:cs="Times New Roman"/>
                <w:sz w:val="22"/>
                <w:szCs w:val="22"/>
              </w:rPr>
              <w:t>і</w:t>
            </w:r>
            <w:r w:rsidRPr="003845AD">
              <w:rPr>
                <w:sz w:val="22"/>
                <w:szCs w:val="22"/>
              </w:rPr>
              <w:t xml:space="preserve"> в</w:t>
            </w:r>
            <w:r w:rsidRPr="003845AD">
              <w:rPr>
                <w:rFonts w:cs="Times New Roman"/>
                <w:sz w:val="22"/>
                <w:szCs w:val="22"/>
              </w:rPr>
              <w:t>і</w:t>
            </w:r>
            <w:r w:rsidRPr="003845AD">
              <w:rPr>
                <w:sz w:val="22"/>
                <w:szCs w:val="22"/>
              </w:rPr>
              <w:t>ды практык</w:t>
            </w:r>
            <w:r w:rsidRPr="003845AD">
              <w:rPr>
                <w:rFonts w:cs="Times New Roman"/>
                <w:sz w:val="22"/>
                <w:szCs w:val="22"/>
              </w:rPr>
              <w:t>і</w:t>
            </w:r>
          </w:p>
        </w:tc>
        <w:tc>
          <w:tcPr>
            <w:tcW w:w="7200" w:type="dxa"/>
            <w:gridSpan w:val="12"/>
            <w:vAlign w:val="center"/>
          </w:tcPr>
          <w:p w14:paraId="68268BA1" w14:textId="77777777" w:rsidR="00B257F2" w:rsidRPr="003845AD" w:rsidRDefault="00B257F2" w:rsidP="00892126">
            <w:pPr>
              <w:jc w:val="center"/>
              <w:rPr>
                <w:sz w:val="22"/>
                <w:szCs w:val="22"/>
              </w:rPr>
            </w:pPr>
            <w:r w:rsidRPr="003845AD">
              <w:rPr>
                <w:sz w:val="22"/>
                <w:szCs w:val="22"/>
              </w:rPr>
              <w:t>Колькасць тыдня</w:t>
            </w:r>
            <w:r w:rsidRPr="003845AD">
              <w:rPr>
                <w:rFonts w:cs="Times New Roman"/>
                <w:sz w:val="22"/>
                <w:szCs w:val="22"/>
              </w:rPr>
              <w:t>ý</w:t>
            </w:r>
            <w:r w:rsidRPr="003845AD">
              <w:rPr>
                <w:sz w:val="22"/>
                <w:szCs w:val="22"/>
              </w:rPr>
              <w:t>/гадз</w:t>
            </w:r>
            <w:r w:rsidRPr="003845AD">
              <w:rPr>
                <w:rFonts w:cs="Times New Roman"/>
                <w:sz w:val="22"/>
                <w:szCs w:val="22"/>
              </w:rPr>
              <w:t>і</w:t>
            </w:r>
            <w:r w:rsidRPr="003845AD">
              <w:rPr>
                <w:sz w:val="22"/>
                <w:szCs w:val="22"/>
              </w:rPr>
              <w:t>н</w:t>
            </w:r>
          </w:p>
        </w:tc>
      </w:tr>
      <w:tr w:rsidR="00B257F2" w:rsidRPr="003845AD" w14:paraId="6FE9E834" w14:textId="77777777" w:rsidTr="003845AD">
        <w:tc>
          <w:tcPr>
            <w:tcW w:w="2552" w:type="dxa"/>
            <w:vMerge/>
            <w:vAlign w:val="center"/>
          </w:tcPr>
          <w:p w14:paraId="673B1E05" w14:textId="77777777" w:rsidR="00B257F2" w:rsidRPr="003845AD" w:rsidRDefault="00B257F2" w:rsidP="00892126">
            <w:pPr>
              <w:jc w:val="center"/>
              <w:rPr>
                <w:sz w:val="22"/>
                <w:szCs w:val="22"/>
              </w:rPr>
            </w:pPr>
          </w:p>
        </w:tc>
        <w:tc>
          <w:tcPr>
            <w:tcW w:w="992" w:type="dxa"/>
            <w:vMerge w:val="restart"/>
            <w:vAlign w:val="center"/>
          </w:tcPr>
          <w:p w14:paraId="61FB837A" w14:textId="77777777" w:rsidR="00B257F2" w:rsidRPr="003845AD" w:rsidRDefault="00B257F2" w:rsidP="00892126">
            <w:pPr>
              <w:jc w:val="center"/>
              <w:rPr>
                <w:sz w:val="22"/>
                <w:szCs w:val="22"/>
              </w:rPr>
            </w:pPr>
            <w:r w:rsidRPr="003845AD">
              <w:rPr>
                <w:sz w:val="22"/>
                <w:szCs w:val="22"/>
              </w:rPr>
              <w:t>разам</w:t>
            </w:r>
          </w:p>
        </w:tc>
        <w:tc>
          <w:tcPr>
            <w:tcW w:w="6208" w:type="dxa"/>
            <w:gridSpan w:val="11"/>
            <w:vAlign w:val="center"/>
          </w:tcPr>
          <w:p w14:paraId="08EFBB1C" w14:textId="77777777" w:rsidR="00B257F2" w:rsidRPr="003845AD" w:rsidRDefault="00B257F2" w:rsidP="00892126">
            <w:pPr>
              <w:jc w:val="center"/>
              <w:rPr>
                <w:sz w:val="22"/>
                <w:szCs w:val="22"/>
              </w:rPr>
            </w:pPr>
            <w:r w:rsidRPr="003845AD">
              <w:rPr>
                <w:sz w:val="22"/>
                <w:szCs w:val="22"/>
              </w:rPr>
              <w:t>размеркаванне па курсах/семестрах</w:t>
            </w:r>
          </w:p>
        </w:tc>
      </w:tr>
      <w:tr w:rsidR="003845AD" w:rsidRPr="003845AD" w14:paraId="6FC0403A" w14:textId="77777777" w:rsidTr="003845AD">
        <w:tc>
          <w:tcPr>
            <w:tcW w:w="2552" w:type="dxa"/>
            <w:vMerge/>
            <w:vAlign w:val="center"/>
          </w:tcPr>
          <w:p w14:paraId="7B7DF438" w14:textId="77777777" w:rsidR="00B257F2" w:rsidRPr="003845AD" w:rsidRDefault="00B257F2" w:rsidP="00892126">
            <w:pPr>
              <w:jc w:val="center"/>
              <w:rPr>
                <w:sz w:val="22"/>
                <w:szCs w:val="22"/>
              </w:rPr>
            </w:pPr>
          </w:p>
        </w:tc>
        <w:tc>
          <w:tcPr>
            <w:tcW w:w="992" w:type="dxa"/>
            <w:vMerge/>
            <w:vAlign w:val="center"/>
          </w:tcPr>
          <w:p w14:paraId="2A0F06C0" w14:textId="77777777" w:rsidR="00B257F2" w:rsidRPr="003845AD" w:rsidRDefault="00B257F2" w:rsidP="00892126">
            <w:pPr>
              <w:jc w:val="center"/>
              <w:rPr>
                <w:sz w:val="22"/>
                <w:szCs w:val="22"/>
              </w:rPr>
            </w:pPr>
          </w:p>
        </w:tc>
        <w:tc>
          <w:tcPr>
            <w:tcW w:w="1559" w:type="dxa"/>
            <w:gridSpan w:val="3"/>
            <w:vAlign w:val="center"/>
          </w:tcPr>
          <w:p w14:paraId="1D82B7B6" w14:textId="77777777" w:rsidR="00B257F2" w:rsidRPr="003845AD" w:rsidRDefault="00B257F2" w:rsidP="00892126">
            <w:pPr>
              <w:jc w:val="center"/>
              <w:rPr>
                <w:sz w:val="22"/>
                <w:szCs w:val="22"/>
              </w:rPr>
            </w:pPr>
            <w:r w:rsidRPr="003845AD">
              <w:rPr>
                <w:rFonts w:cs="Times New Roman"/>
                <w:sz w:val="22"/>
                <w:szCs w:val="22"/>
              </w:rPr>
              <w:t>I</w:t>
            </w:r>
          </w:p>
        </w:tc>
        <w:tc>
          <w:tcPr>
            <w:tcW w:w="1560" w:type="dxa"/>
            <w:gridSpan w:val="3"/>
            <w:vAlign w:val="center"/>
          </w:tcPr>
          <w:p w14:paraId="3ACE914B" w14:textId="77777777" w:rsidR="00B257F2" w:rsidRPr="003845AD" w:rsidRDefault="00B257F2" w:rsidP="00892126">
            <w:pPr>
              <w:jc w:val="center"/>
              <w:rPr>
                <w:sz w:val="22"/>
                <w:szCs w:val="22"/>
              </w:rPr>
            </w:pPr>
            <w:r w:rsidRPr="003845AD">
              <w:rPr>
                <w:rFonts w:cs="Times New Roman"/>
                <w:sz w:val="22"/>
                <w:szCs w:val="22"/>
              </w:rPr>
              <w:t>I</w:t>
            </w:r>
            <w:r w:rsidRPr="003845AD">
              <w:rPr>
                <w:rFonts w:asciiTheme="minorBidi" w:hAnsiTheme="minorBidi"/>
                <w:sz w:val="22"/>
                <w:szCs w:val="22"/>
              </w:rPr>
              <w:t>I</w:t>
            </w:r>
          </w:p>
        </w:tc>
        <w:tc>
          <w:tcPr>
            <w:tcW w:w="1559" w:type="dxa"/>
            <w:gridSpan w:val="3"/>
            <w:vAlign w:val="center"/>
          </w:tcPr>
          <w:p w14:paraId="21A8AB5C" w14:textId="77777777" w:rsidR="00B257F2" w:rsidRPr="003845AD" w:rsidRDefault="00B257F2" w:rsidP="00892126">
            <w:pPr>
              <w:jc w:val="center"/>
              <w:rPr>
                <w:sz w:val="22"/>
                <w:szCs w:val="22"/>
              </w:rPr>
            </w:pPr>
            <w:r w:rsidRPr="003845AD">
              <w:rPr>
                <w:rFonts w:cs="Times New Roman"/>
                <w:sz w:val="22"/>
                <w:szCs w:val="22"/>
              </w:rPr>
              <w:t>I</w:t>
            </w:r>
            <w:r w:rsidRPr="003845AD">
              <w:rPr>
                <w:rFonts w:asciiTheme="minorBidi" w:hAnsiTheme="minorBidi"/>
                <w:sz w:val="22"/>
                <w:szCs w:val="22"/>
              </w:rPr>
              <w:t>I</w:t>
            </w:r>
            <w:r w:rsidRPr="003845AD">
              <w:rPr>
                <w:rFonts w:cs="Times New Roman"/>
                <w:sz w:val="22"/>
                <w:szCs w:val="22"/>
              </w:rPr>
              <w:t>I</w:t>
            </w:r>
          </w:p>
        </w:tc>
        <w:tc>
          <w:tcPr>
            <w:tcW w:w="1530" w:type="dxa"/>
            <w:gridSpan w:val="2"/>
            <w:vAlign w:val="center"/>
          </w:tcPr>
          <w:p w14:paraId="5EC2BC57" w14:textId="77777777" w:rsidR="00B257F2" w:rsidRPr="003845AD" w:rsidRDefault="00B257F2" w:rsidP="00892126">
            <w:pPr>
              <w:jc w:val="center"/>
              <w:rPr>
                <w:sz w:val="22"/>
                <w:szCs w:val="22"/>
              </w:rPr>
            </w:pPr>
            <w:r w:rsidRPr="003845AD">
              <w:rPr>
                <w:rFonts w:cs="Times New Roman"/>
                <w:sz w:val="22"/>
                <w:szCs w:val="22"/>
              </w:rPr>
              <w:t>I</w:t>
            </w:r>
            <w:r w:rsidRPr="003845AD">
              <w:rPr>
                <w:sz w:val="22"/>
                <w:szCs w:val="22"/>
                <w:lang w:val="en-US"/>
              </w:rPr>
              <w:t>V</w:t>
            </w:r>
          </w:p>
        </w:tc>
      </w:tr>
      <w:tr w:rsidR="003845AD" w:rsidRPr="003845AD" w14:paraId="46551EF7" w14:textId="77777777" w:rsidTr="003845AD">
        <w:tc>
          <w:tcPr>
            <w:tcW w:w="2552" w:type="dxa"/>
            <w:vMerge/>
          </w:tcPr>
          <w:p w14:paraId="3D6CDD1E" w14:textId="77777777" w:rsidR="00B257F2" w:rsidRPr="003845AD" w:rsidRDefault="00B257F2" w:rsidP="00892126">
            <w:pPr>
              <w:rPr>
                <w:sz w:val="22"/>
                <w:szCs w:val="22"/>
              </w:rPr>
            </w:pPr>
          </w:p>
        </w:tc>
        <w:tc>
          <w:tcPr>
            <w:tcW w:w="992" w:type="dxa"/>
            <w:vMerge/>
          </w:tcPr>
          <w:p w14:paraId="146B9F0B" w14:textId="77777777" w:rsidR="00B257F2" w:rsidRPr="003845AD" w:rsidRDefault="00B257F2" w:rsidP="00892126">
            <w:pPr>
              <w:jc w:val="center"/>
              <w:rPr>
                <w:sz w:val="22"/>
                <w:szCs w:val="22"/>
              </w:rPr>
            </w:pPr>
          </w:p>
        </w:tc>
        <w:tc>
          <w:tcPr>
            <w:tcW w:w="776" w:type="dxa"/>
          </w:tcPr>
          <w:p w14:paraId="7FC125FC" w14:textId="77777777" w:rsidR="00B257F2" w:rsidRPr="003845AD" w:rsidRDefault="00B257F2" w:rsidP="00892126">
            <w:pPr>
              <w:jc w:val="center"/>
              <w:rPr>
                <w:sz w:val="22"/>
                <w:szCs w:val="22"/>
              </w:rPr>
            </w:pPr>
            <w:r w:rsidRPr="003845AD">
              <w:rPr>
                <w:sz w:val="22"/>
                <w:szCs w:val="22"/>
              </w:rPr>
              <w:t>1</w:t>
            </w:r>
          </w:p>
        </w:tc>
        <w:tc>
          <w:tcPr>
            <w:tcW w:w="776" w:type="dxa"/>
          </w:tcPr>
          <w:p w14:paraId="2FDB2F35" w14:textId="77777777" w:rsidR="00B257F2" w:rsidRPr="003845AD" w:rsidRDefault="00B257F2" w:rsidP="00892126">
            <w:pPr>
              <w:jc w:val="center"/>
              <w:rPr>
                <w:sz w:val="22"/>
                <w:szCs w:val="22"/>
              </w:rPr>
            </w:pPr>
            <w:r w:rsidRPr="003845AD">
              <w:rPr>
                <w:sz w:val="22"/>
                <w:szCs w:val="22"/>
              </w:rPr>
              <w:t>2</w:t>
            </w:r>
          </w:p>
        </w:tc>
        <w:tc>
          <w:tcPr>
            <w:tcW w:w="776" w:type="dxa"/>
            <w:gridSpan w:val="2"/>
          </w:tcPr>
          <w:p w14:paraId="06AEC512" w14:textId="77777777" w:rsidR="00B257F2" w:rsidRPr="003845AD" w:rsidRDefault="00B257F2" w:rsidP="00892126">
            <w:pPr>
              <w:jc w:val="center"/>
              <w:rPr>
                <w:sz w:val="22"/>
                <w:szCs w:val="22"/>
              </w:rPr>
            </w:pPr>
            <w:r w:rsidRPr="003845AD">
              <w:rPr>
                <w:sz w:val="22"/>
                <w:szCs w:val="22"/>
              </w:rPr>
              <w:t>3</w:t>
            </w:r>
          </w:p>
        </w:tc>
        <w:tc>
          <w:tcPr>
            <w:tcW w:w="776" w:type="dxa"/>
          </w:tcPr>
          <w:p w14:paraId="79CAFB95" w14:textId="77777777" w:rsidR="00B257F2" w:rsidRPr="003845AD" w:rsidRDefault="00B257F2" w:rsidP="00892126">
            <w:pPr>
              <w:jc w:val="center"/>
              <w:rPr>
                <w:sz w:val="22"/>
                <w:szCs w:val="22"/>
              </w:rPr>
            </w:pPr>
            <w:r w:rsidRPr="003845AD">
              <w:rPr>
                <w:sz w:val="22"/>
                <w:szCs w:val="22"/>
              </w:rPr>
              <w:t>4</w:t>
            </w:r>
          </w:p>
        </w:tc>
        <w:tc>
          <w:tcPr>
            <w:tcW w:w="776" w:type="dxa"/>
            <w:gridSpan w:val="2"/>
          </w:tcPr>
          <w:p w14:paraId="7B227E3C" w14:textId="77777777" w:rsidR="00B257F2" w:rsidRPr="003845AD" w:rsidRDefault="00B257F2" w:rsidP="00892126">
            <w:pPr>
              <w:jc w:val="center"/>
              <w:rPr>
                <w:sz w:val="22"/>
                <w:szCs w:val="22"/>
              </w:rPr>
            </w:pPr>
            <w:r w:rsidRPr="003845AD">
              <w:rPr>
                <w:sz w:val="22"/>
                <w:szCs w:val="22"/>
              </w:rPr>
              <w:t>5</w:t>
            </w:r>
          </w:p>
        </w:tc>
        <w:tc>
          <w:tcPr>
            <w:tcW w:w="776" w:type="dxa"/>
          </w:tcPr>
          <w:p w14:paraId="7551AE6B" w14:textId="77777777" w:rsidR="00B257F2" w:rsidRPr="003845AD" w:rsidRDefault="00B257F2" w:rsidP="00892126">
            <w:pPr>
              <w:jc w:val="center"/>
              <w:rPr>
                <w:sz w:val="22"/>
                <w:szCs w:val="22"/>
              </w:rPr>
            </w:pPr>
            <w:r w:rsidRPr="003845AD">
              <w:rPr>
                <w:sz w:val="22"/>
                <w:szCs w:val="22"/>
              </w:rPr>
              <w:t>6</w:t>
            </w:r>
          </w:p>
        </w:tc>
        <w:tc>
          <w:tcPr>
            <w:tcW w:w="776" w:type="dxa"/>
            <w:gridSpan w:val="2"/>
          </w:tcPr>
          <w:p w14:paraId="599D2AFE" w14:textId="77777777" w:rsidR="00B257F2" w:rsidRPr="003845AD" w:rsidRDefault="00B257F2" w:rsidP="00892126">
            <w:pPr>
              <w:jc w:val="center"/>
              <w:rPr>
                <w:sz w:val="22"/>
                <w:szCs w:val="22"/>
              </w:rPr>
            </w:pPr>
            <w:r w:rsidRPr="003845AD">
              <w:rPr>
                <w:sz w:val="22"/>
                <w:szCs w:val="22"/>
              </w:rPr>
              <w:t>7</w:t>
            </w:r>
          </w:p>
        </w:tc>
        <w:tc>
          <w:tcPr>
            <w:tcW w:w="776" w:type="dxa"/>
          </w:tcPr>
          <w:p w14:paraId="7D87304E" w14:textId="77777777" w:rsidR="00B257F2" w:rsidRPr="003845AD" w:rsidRDefault="00B257F2" w:rsidP="00892126">
            <w:pPr>
              <w:jc w:val="center"/>
              <w:rPr>
                <w:sz w:val="22"/>
                <w:szCs w:val="22"/>
              </w:rPr>
            </w:pPr>
            <w:r w:rsidRPr="003845AD">
              <w:rPr>
                <w:sz w:val="22"/>
                <w:szCs w:val="22"/>
              </w:rPr>
              <w:t>8</w:t>
            </w:r>
          </w:p>
        </w:tc>
      </w:tr>
      <w:tr w:rsidR="003845AD" w:rsidRPr="003845AD" w14:paraId="7557EBA5" w14:textId="77777777" w:rsidTr="003845AD">
        <w:trPr>
          <w:trHeight w:val="552"/>
        </w:trPr>
        <w:tc>
          <w:tcPr>
            <w:tcW w:w="2552" w:type="dxa"/>
          </w:tcPr>
          <w:p w14:paraId="4A91C2AC" w14:textId="77777777" w:rsidR="00B257F2" w:rsidRPr="003845AD" w:rsidRDefault="00B257F2" w:rsidP="00892126">
            <w:pPr>
              <w:rPr>
                <w:sz w:val="22"/>
                <w:szCs w:val="22"/>
              </w:rPr>
            </w:pPr>
            <w:r w:rsidRPr="003845AD">
              <w:rPr>
                <w:sz w:val="22"/>
                <w:szCs w:val="22"/>
              </w:rPr>
              <w:t>1. Учебная</w:t>
            </w:r>
          </w:p>
        </w:tc>
        <w:tc>
          <w:tcPr>
            <w:tcW w:w="992" w:type="dxa"/>
          </w:tcPr>
          <w:p w14:paraId="54E60B43" w14:textId="77777777" w:rsidR="00B257F2" w:rsidRPr="003845AD" w:rsidRDefault="00B257F2" w:rsidP="00892126">
            <w:pPr>
              <w:jc w:val="center"/>
              <w:rPr>
                <w:sz w:val="22"/>
                <w:szCs w:val="22"/>
              </w:rPr>
            </w:pPr>
          </w:p>
        </w:tc>
        <w:tc>
          <w:tcPr>
            <w:tcW w:w="776" w:type="dxa"/>
          </w:tcPr>
          <w:p w14:paraId="184AEDD2" w14:textId="77777777" w:rsidR="00B257F2" w:rsidRPr="003845AD" w:rsidRDefault="00B257F2" w:rsidP="00892126">
            <w:pPr>
              <w:jc w:val="center"/>
              <w:rPr>
                <w:sz w:val="22"/>
                <w:szCs w:val="22"/>
              </w:rPr>
            </w:pPr>
          </w:p>
        </w:tc>
        <w:tc>
          <w:tcPr>
            <w:tcW w:w="776" w:type="dxa"/>
          </w:tcPr>
          <w:p w14:paraId="0D925B06" w14:textId="77777777" w:rsidR="00B257F2" w:rsidRPr="003845AD" w:rsidRDefault="00B257F2" w:rsidP="00892126">
            <w:pPr>
              <w:jc w:val="center"/>
              <w:rPr>
                <w:sz w:val="22"/>
                <w:szCs w:val="22"/>
              </w:rPr>
            </w:pPr>
          </w:p>
        </w:tc>
        <w:tc>
          <w:tcPr>
            <w:tcW w:w="776" w:type="dxa"/>
            <w:gridSpan w:val="2"/>
          </w:tcPr>
          <w:p w14:paraId="42BA9E77" w14:textId="77777777" w:rsidR="00B257F2" w:rsidRPr="003845AD" w:rsidRDefault="00B257F2" w:rsidP="00892126">
            <w:pPr>
              <w:jc w:val="center"/>
              <w:rPr>
                <w:sz w:val="22"/>
                <w:szCs w:val="22"/>
              </w:rPr>
            </w:pPr>
          </w:p>
        </w:tc>
        <w:tc>
          <w:tcPr>
            <w:tcW w:w="776" w:type="dxa"/>
          </w:tcPr>
          <w:p w14:paraId="0C5E184B" w14:textId="77777777" w:rsidR="00B257F2" w:rsidRPr="003845AD" w:rsidRDefault="00B257F2" w:rsidP="00892126">
            <w:pPr>
              <w:jc w:val="center"/>
              <w:rPr>
                <w:sz w:val="22"/>
                <w:szCs w:val="22"/>
              </w:rPr>
            </w:pPr>
          </w:p>
        </w:tc>
        <w:tc>
          <w:tcPr>
            <w:tcW w:w="776" w:type="dxa"/>
            <w:gridSpan w:val="2"/>
          </w:tcPr>
          <w:p w14:paraId="10D6BFA7" w14:textId="77777777" w:rsidR="00B257F2" w:rsidRPr="003845AD" w:rsidRDefault="00B257F2" w:rsidP="00892126">
            <w:pPr>
              <w:jc w:val="center"/>
              <w:rPr>
                <w:sz w:val="22"/>
                <w:szCs w:val="22"/>
              </w:rPr>
            </w:pPr>
          </w:p>
        </w:tc>
        <w:tc>
          <w:tcPr>
            <w:tcW w:w="776" w:type="dxa"/>
          </w:tcPr>
          <w:p w14:paraId="19832B4F" w14:textId="77777777" w:rsidR="00B257F2" w:rsidRPr="003845AD" w:rsidRDefault="00B257F2" w:rsidP="00892126">
            <w:pPr>
              <w:jc w:val="center"/>
              <w:rPr>
                <w:sz w:val="22"/>
                <w:szCs w:val="22"/>
              </w:rPr>
            </w:pPr>
          </w:p>
        </w:tc>
        <w:tc>
          <w:tcPr>
            <w:tcW w:w="776" w:type="dxa"/>
            <w:gridSpan w:val="2"/>
          </w:tcPr>
          <w:p w14:paraId="58212DAB" w14:textId="77777777" w:rsidR="00B257F2" w:rsidRPr="003845AD" w:rsidRDefault="00B257F2" w:rsidP="00892126">
            <w:pPr>
              <w:jc w:val="center"/>
              <w:rPr>
                <w:sz w:val="22"/>
                <w:szCs w:val="22"/>
              </w:rPr>
            </w:pPr>
          </w:p>
        </w:tc>
        <w:tc>
          <w:tcPr>
            <w:tcW w:w="776" w:type="dxa"/>
          </w:tcPr>
          <w:p w14:paraId="0BE1ED43" w14:textId="77777777" w:rsidR="00B257F2" w:rsidRPr="003845AD" w:rsidRDefault="00B257F2" w:rsidP="00892126">
            <w:pPr>
              <w:jc w:val="center"/>
              <w:rPr>
                <w:sz w:val="22"/>
                <w:szCs w:val="22"/>
              </w:rPr>
            </w:pPr>
          </w:p>
        </w:tc>
      </w:tr>
      <w:tr w:rsidR="003845AD" w:rsidRPr="003845AD" w14:paraId="107646D2" w14:textId="77777777" w:rsidTr="003845AD">
        <w:trPr>
          <w:trHeight w:val="552"/>
        </w:trPr>
        <w:tc>
          <w:tcPr>
            <w:tcW w:w="2552" w:type="dxa"/>
          </w:tcPr>
          <w:p w14:paraId="48F7FDA5" w14:textId="2D1038B4" w:rsidR="00B257F2" w:rsidRPr="003845AD" w:rsidRDefault="00B257F2" w:rsidP="008A030C">
            <w:pPr>
              <w:rPr>
                <w:sz w:val="22"/>
                <w:szCs w:val="22"/>
              </w:rPr>
            </w:pPr>
            <w:r w:rsidRPr="003845AD">
              <w:rPr>
                <w:sz w:val="22"/>
                <w:szCs w:val="22"/>
              </w:rPr>
              <w:t xml:space="preserve">1.1. </w:t>
            </w:r>
            <w:r w:rsidR="008A030C">
              <w:rPr>
                <w:sz w:val="22"/>
                <w:szCs w:val="22"/>
              </w:rPr>
              <w:t>О</w:t>
            </w:r>
            <w:r w:rsidR="00A17C30" w:rsidRPr="003845AD">
              <w:rPr>
                <w:sz w:val="22"/>
                <w:szCs w:val="22"/>
              </w:rPr>
              <w:t>рганизаци</w:t>
            </w:r>
            <w:r w:rsidR="008A030C">
              <w:rPr>
                <w:sz w:val="22"/>
                <w:szCs w:val="22"/>
              </w:rPr>
              <w:t>я</w:t>
            </w:r>
            <w:r w:rsidR="00A17C30" w:rsidRPr="003845AD">
              <w:rPr>
                <w:sz w:val="22"/>
                <w:szCs w:val="22"/>
              </w:rPr>
              <w:t xml:space="preserve"> и технологи</w:t>
            </w:r>
            <w:r w:rsidR="008A030C">
              <w:rPr>
                <w:sz w:val="22"/>
                <w:szCs w:val="22"/>
              </w:rPr>
              <w:t>я</w:t>
            </w:r>
            <w:r w:rsidR="00A17C30" w:rsidRPr="003845AD">
              <w:rPr>
                <w:sz w:val="22"/>
                <w:szCs w:val="22"/>
              </w:rPr>
              <w:t xml:space="preserve"> торговли</w:t>
            </w:r>
          </w:p>
        </w:tc>
        <w:tc>
          <w:tcPr>
            <w:tcW w:w="992" w:type="dxa"/>
          </w:tcPr>
          <w:p w14:paraId="6CCA8193" w14:textId="77777777" w:rsidR="00B257F2" w:rsidRPr="003845AD" w:rsidRDefault="00A17C30" w:rsidP="00892126">
            <w:pPr>
              <w:jc w:val="center"/>
              <w:rPr>
                <w:sz w:val="22"/>
                <w:szCs w:val="22"/>
              </w:rPr>
            </w:pPr>
            <w:r w:rsidRPr="003845AD">
              <w:rPr>
                <w:sz w:val="22"/>
                <w:szCs w:val="22"/>
              </w:rPr>
              <w:t>1</w:t>
            </w:r>
            <w:r w:rsidR="00B257F2" w:rsidRPr="003845AD">
              <w:rPr>
                <w:sz w:val="22"/>
                <w:szCs w:val="22"/>
              </w:rPr>
              <w:t>/</w:t>
            </w:r>
            <w:r w:rsidRPr="003845AD">
              <w:rPr>
                <w:sz w:val="22"/>
                <w:szCs w:val="22"/>
              </w:rPr>
              <w:t>36</w:t>
            </w:r>
          </w:p>
        </w:tc>
        <w:tc>
          <w:tcPr>
            <w:tcW w:w="776" w:type="dxa"/>
          </w:tcPr>
          <w:p w14:paraId="2FD9CE0D" w14:textId="77777777" w:rsidR="00B257F2" w:rsidRPr="003845AD" w:rsidRDefault="00B257F2" w:rsidP="00892126">
            <w:pPr>
              <w:jc w:val="center"/>
              <w:rPr>
                <w:sz w:val="22"/>
                <w:szCs w:val="22"/>
              </w:rPr>
            </w:pPr>
          </w:p>
        </w:tc>
        <w:tc>
          <w:tcPr>
            <w:tcW w:w="776" w:type="dxa"/>
          </w:tcPr>
          <w:p w14:paraId="51C2A70E" w14:textId="77777777" w:rsidR="00B257F2" w:rsidRPr="003845AD" w:rsidRDefault="00B257F2" w:rsidP="00892126">
            <w:pPr>
              <w:jc w:val="center"/>
              <w:rPr>
                <w:sz w:val="22"/>
                <w:szCs w:val="22"/>
              </w:rPr>
            </w:pPr>
          </w:p>
        </w:tc>
        <w:tc>
          <w:tcPr>
            <w:tcW w:w="776" w:type="dxa"/>
            <w:gridSpan w:val="2"/>
          </w:tcPr>
          <w:p w14:paraId="338FB83A" w14:textId="77777777" w:rsidR="00B257F2" w:rsidRPr="003845AD" w:rsidRDefault="00A17C30" w:rsidP="00892126">
            <w:pPr>
              <w:jc w:val="center"/>
              <w:rPr>
                <w:sz w:val="22"/>
                <w:szCs w:val="22"/>
              </w:rPr>
            </w:pPr>
            <w:r w:rsidRPr="003845AD">
              <w:rPr>
                <w:sz w:val="22"/>
                <w:szCs w:val="22"/>
              </w:rPr>
              <w:t>1</w:t>
            </w:r>
            <w:r w:rsidR="00B257F2" w:rsidRPr="003845AD">
              <w:rPr>
                <w:sz w:val="22"/>
                <w:szCs w:val="22"/>
              </w:rPr>
              <w:t>/</w:t>
            </w:r>
            <w:r w:rsidRPr="003845AD">
              <w:rPr>
                <w:sz w:val="22"/>
                <w:szCs w:val="22"/>
              </w:rPr>
              <w:t>36</w:t>
            </w:r>
          </w:p>
        </w:tc>
        <w:tc>
          <w:tcPr>
            <w:tcW w:w="776" w:type="dxa"/>
          </w:tcPr>
          <w:p w14:paraId="2B9B5161" w14:textId="77777777" w:rsidR="00B257F2" w:rsidRPr="003845AD" w:rsidRDefault="00B257F2" w:rsidP="00892126">
            <w:pPr>
              <w:jc w:val="center"/>
              <w:rPr>
                <w:sz w:val="22"/>
                <w:szCs w:val="22"/>
              </w:rPr>
            </w:pPr>
          </w:p>
        </w:tc>
        <w:tc>
          <w:tcPr>
            <w:tcW w:w="776" w:type="dxa"/>
            <w:gridSpan w:val="2"/>
          </w:tcPr>
          <w:p w14:paraId="008DB495" w14:textId="77777777" w:rsidR="00B257F2" w:rsidRPr="003845AD" w:rsidRDefault="00B257F2" w:rsidP="00892126">
            <w:pPr>
              <w:jc w:val="center"/>
              <w:rPr>
                <w:sz w:val="22"/>
                <w:szCs w:val="22"/>
              </w:rPr>
            </w:pPr>
          </w:p>
        </w:tc>
        <w:tc>
          <w:tcPr>
            <w:tcW w:w="776" w:type="dxa"/>
          </w:tcPr>
          <w:p w14:paraId="57557066" w14:textId="77777777" w:rsidR="00B257F2" w:rsidRPr="003845AD" w:rsidRDefault="00B257F2" w:rsidP="00892126">
            <w:pPr>
              <w:jc w:val="center"/>
              <w:rPr>
                <w:sz w:val="22"/>
                <w:szCs w:val="22"/>
              </w:rPr>
            </w:pPr>
          </w:p>
        </w:tc>
        <w:tc>
          <w:tcPr>
            <w:tcW w:w="776" w:type="dxa"/>
            <w:gridSpan w:val="2"/>
          </w:tcPr>
          <w:p w14:paraId="03C5E2B5" w14:textId="77777777" w:rsidR="00B257F2" w:rsidRPr="003845AD" w:rsidRDefault="00B257F2" w:rsidP="00892126">
            <w:pPr>
              <w:jc w:val="center"/>
              <w:rPr>
                <w:sz w:val="22"/>
                <w:szCs w:val="22"/>
              </w:rPr>
            </w:pPr>
          </w:p>
        </w:tc>
        <w:tc>
          <w:tcPr>
            <w:tcW w:w="776" w:type="dxa"/>
          </w:tcPr>
          <w:p w14:paraId="5996FD0A" w14:textId="77777777" w:rsidR="00B257F2" w:rsidRPr="003845AD" w:rsidRDefault="00B257F2" w:rsidP="00892126">
            <w:pPr>
              <w:jc w:val="center"/>
              <w:rPr>
                <w:sz w:val="22"/>
                <w:szCs w:val="22"/>
              </w:rPr>
            </w:pPr>
          </w:p>
        </w:tc>
      </w:tr>
      <w:tr w:rsidR="003845AD" w:rsidRPr="003845AD" w14:paraId="559135A8" w14:textId="77777777" w:rsidTr="003845AD">
        <w:trPr>
          <w:trHeight w:val="552"/>
        </w:trPr>
        <w:tc>
          <w:tcPr>
            <w:tcW w:w="2552" w:type="dxa"/>
          </w:tcPr>
          <w:p w14:paraId="2487A621" w14:textId="6CF00CCE" w:rsidR="00B257F2" w:rsidRPr="003845AD" w:rsidRDefault="003845AD" w:rsidP="003845AD">
            <w:pPr>
              <w:rPr>
                <w:sz w:val="22"/>
                <w:szCs w:val="22"/>
              </w:rPr>
            </w:pPr>
            <w:r>
              <w:rPr>
                <w:sz w:val="22"/>
                <w:szCs w:val="22"/>
              </w:rPr>
              <w:t>1.2. </w:t>
            </w:r>
            <w:r w:rsidR="00B257F2" w:rsidRPr="003845AD">
              <w:rPr>
                <w:sz w:val="22"/>
                <w:szCs w:val="22"/>
              </w:rPr>
              <w:t>Для получения квалификации рабочего</w:t>
            </w:r>
          </w:p>
        </w:tc>
        <w:tc>
          <w:tcPr>
            <w:tcW w:w="992" w:type="dxa"/>
            <w:vAlign w:val="center"/>
          </w:tcPr>
          <w:p w14:paraId="02FD108A" w14:textId="77777777" w:rsidR="00B257F2" w:rsidRPr="003845AD" w:rsidRDefault="00A17C30" w:rsidP="00892126">
            <w:pPr>
              <w:jc w:val="center"/>
              <w:rPr>
                <w:sz w:val="22"/>
                <w:szCs w:val="22"/>
              </w:rPr>
            </w:pPr>
            <w:r w:rsidRPr="003845AD">
              <w:rPr>
                <w:sz w:val="22"/>
                <w:szCs w:val="22"/>
              </w:rPr>
              <w:t>9</w:t>
            </w:r>
            <w:r w:rsidR="00B257F2" w:rsidRPr="003845AD">
              <w:rPr>
                <w:sz w:val="22"/>
                <w:szCs w:val="22"/>
              </w:rPr>
              <w:t>/</w:t>
            </w:r>
            <w:r w:rsidRPr="003845AD">
              <w:rPr>
                <w:sz w:val="22"/>
                <w:szCs w:val="22"/>
              </w:rPr>
              <w:t>324</w:t>
            </w:r>
          </w:p>
        </w:tc>
        <w:tc>
          <w:tcPr>
            <w:tcW w:w="776" w:type="dxa"/>
            <w:vAlign w:val="center"/>
          </w:tcPr>
          <w:p w14:paraId="41703BB9" w14:textId="77777777" w:rsidR="00B257F2" w:rsidRPr="003845AD" w:rsidRDefault="00B257F2" w:rsidP="00892126">
            <w:pPr>
              <w:jc w:val="center"/>
              <w:rPr>
                <w:sz w:val="22"/>
                <w:szCs w:val="22"/>
              </w:rPr>
            </w:pPr>
          </w:p>
        </w:tc>
        <w:tc>
          <w:tcPr>
            <w:tcW w:w="776" w:type="dxa"/>
            <w:vAlign w:val="center"/>
          </w:tcPr>
          <w:p w14:paraId="09B00DE4" w14:textId="77777777" w:rsidR="00B257F2" w:rsidRPr="003845AD" w:rsidRDefault="00B257F2" w:rsidP="00892126">
            <w:pPr>
              <w:jc w:val="center"/>
              <w:rPr>
                <w:sz w:val="22"/>
                <w:szCs w:val="22"/>
              </w:rPr>
            </w:pPr>
          </w:p>
        </w:tc>
        <w:tc>
          <w:tcPr>
            <w:tcW w:w="776" w:type="dxa"/>
            <w:gridSpan w:val="2"/>
            <w:vAlign w:val="center"/>
          </w:tcPr>
          <w:p w14:paraId="42119A9A" w14:textId="77777777" w:rsidR="00B257F2" w:rsidRPr="003845AD" w:rsidRDefault="00B257F2" w:rsidP="00892126">
            <w:pPr>
              <w:jc w:val="center"/>
              <w:rPr>
                <w:sz w:val="22"/>
                <w:szCs w:val="22"/>
              </w:rPr>
            </w:pPr>
          </w:p>
        </w:tc>
        <w:tc>
          <w:tcPr>
            <w:tcW w:w="776" w:type="dxa"/>
            <w:vAlign w:val="center"/>
          </w:tcPr>
          <w:p w14:paraId="3864D751" w14:textId="77777777" w:rsidR="00B257F2" w:rsidRPr="003845AD" w:rsidRDefault="00A17C30" w:rsidP="00892126">
            <w:pPr>
              <w:jc w:val="center"/>
              <w:rPr>
                <w:sz w:val="22"/>
                <w:szCs w:val="22"/>
              </w:rPr>
            </w:pPr>
            <w:r w:rsidRPr="003845AD">
              <w:rPr>
                <w:sz w:val="22"/>
                <w:szCs w:val="22"/>
              </w:rPr>
              <w:t>4</w:t>
            </w:r>
            <w:r w:rsidR="00B257F2" w:rsidRPr="003845AD">
              <w:rPr>
                <w:sz w:val="22"/>
                <w:szCs w:val="22"/>
              </w:rPr>
              <w:t>/</w:t>
            </w:r>
            <w:r w:rsidRPr="003845AD">
              <w:rPr>
                <w:sz w:val="22"/>
                <w:szCs w:val="22"/>
              </w:rPr>
              <w:t>144</w:t>
            </w:r>
          </w:p>
        </w:tc>
        <w:tc>
          <w:tcPr>
            <w:tcW w:w="776" w:type="dxa"/>
            <w:gridSpan w:val="2"/>
            <w:vAlign w:val="center"/>
          </w:tcPr>
          <w:p w14:paraId="0FA5224F" w14:textId="77777777" w:rsidR="00B257F2" w:rsidRPr="003845AD" w:rsidRDefault="00A17C30" w:rsidP="00892126">
            <w:pPr>
              <w:jc w:val="center"/>
              <w:rPr>
                <w:sz w:val="22"/>
                <w:szCs w:val="22"/>
              </w:rPr>
            </w:pPr>
            <w:r w:rsidRPr="003845AD">
              <w:rPr>
                <w:sz w:val="22"/>
                <w:szCs w:val="22"/>
              </w:rPr>
              <w:t>5</w:t>
            </w:r>
            <w:r w:rsidR="00B257F2" w:rsidRPr="003845AD">
              <w:rPr>
                <w:sz w:val="22"/>
                <w:szCs w:val="22"/>
              </w:rPr>
              <w:t>/1</w:t>
            </w:r>
            <w:r w:rsidRPr="003845AD">
              <w:rPr>
                <w:sz w:val="22"/>
                <w:szCs w:val="22"/>
              </w:rPr>
              <w:t>80</w:t>
            </w:r>
          </w:p>
        </w:tc>
        <w:tc>
          <w:tcPr>
            <w:tcW w:w="776" w:type="dxa"/>
            <w:vAlign w:val="center"/>
          </w:tcPr>
          <w:p w14:paraId="4D21E90B" w14:textId="77777777" w:rsidR="00B257F2" w:rsidRPr="003845AD" w:rsidRDefault="00B257F2" w:rsidP="00892126">
            <w:pPr>
              <w:jc w:val="center"/>
              <w:rPr>
                <w:sz w:val="22"/>
                <w:szCs w:val="22"/>
              </w:rPr>
            </w:pPr>
          </w:p>
        </w:tc>
        <w:tc>
          <w:tcPr>
            <w:tcW w:w="776" w:type="dxa"/>
            <w:gridSpan w:val="2"/>
            <w:vAlign w:val="center"/>
          </w:tcPr>
          <w:p w14:paraId="28F63B9D" w14:textId="77777777" w:rsidR="00B257F2" w:rsidRPr="003845AD" w:rsidRDefault="00B257F2" w:rsidP="00892126">
            <w:pPr>
              <w:jc w:val="center"/>
              <w:rPr>
                <w:sz w:val="22"/>
                <w:szCs w:val="22"/>
              </w:rPr>
            </w:pPr>
          </w:p>
        </w:tc>
        <w:tc>
          <w:tcPr>
            <w:tcW w:w="776" w:type="dxa"/>
            <w:vAlign w:val="center"/>
          </w:tcPr>
          <w:p w14:paraId="0959D01A" w14:textId="77777777" w:rsidR="00B257F2" w:rsidRPr="003845AD" w:rsidRDefault="00B257F2" w:rsidP="00892126">
            <w:pPr>
              <w:jc w:val="center"/>
              <w:rPr>
                <w:sz w:val="22"/>
                <w:szCs w:val="22"/>
              </w:rPr>
            </w:pPr>
          </w:p>
        </w:tc>
      </w:tr>
      <w:tr w:rsidR="003845AD" w:rsidRPr="003845AD" w14:paraId="3ECBD8C4" w14:textId="77777777" w:rsidTr="003845AD">
        <w:trPr>
          <w:trHeight w:val="552"/>
        </w:trPr>
        <w:tc>
          <w:tcPr>
            <w:tcW w:w="2552" w:type="dxa"/>
          </w:tcPr>
          <w:p w14:paraId="3EC4616C" w14:textId="77777777" w:rsidR="00B257F2" w:rsidRPr="003845AD" w:rsidRDefault="00B257F2" w:rsidP="00892126">
            <w:pPr>
              <w:rPr>
                <w:sz w:val="22"/>
                <w:szCs w:val="22"/>
              </w:rPr>
            </w:pPr>
            <w:r w:rsidRPr="003845AD">
              <w:rPr>
                <w:sz w:val="22"/>
                <w:szCs w:val="22"/>
              </w:rPr>
              <w:t>2. Производственная</w:t>
            </w:r>
          </w:p>
        </w:tc>
        <w:tc>
          <w:tcPr>
            <w:tcW w:w="992" w:type="dxa"/>
          </w:tcPr>
          <w:p w14:paraId="0EDA3B96" w14:textId="77777777" w:rsidR="00B257F2" w:rsidRPr="003845AD" w:rsidRDefault="00B257F2" w:rsidP="00892126">
            <w:pPr>
              <w:jc w:val="center"/>
              <w:rPr>
                <w:sz w:val="22"/>
                <w:szCs w:val="22"/>
              </w:rPr>
            </w:pPr>
          </w:p>
        </w:tc>
        <w:tc>
          <w:tcPr>
            <w:tcW w:w="776" w:type="dxa"/>
          </w:tcPr>
          <w:p w14:paraId="652CAAAE" w14:textId="77777777" w:rsidR="00B257F2" w:rsidRPr="003845AD" w:rsidRDefault="00B257F2" w:rsidP="00892126">
            <w:pPr>
              <w:jc w:val="center"/>
              <w:rPr>
                <w:sz w:val="22"/>
                <w:szCs w:val="22"/>
              </w:rPr>
            </w:pPr>
          </w:p>
        </w:tc>
        <w:tc>
          <w:tcPr>
            <w:tcW w:w="776" w:type="dxa"/>
          </w:tcPr>
          <w:p w14:paraId="7D9CB018" w14:textId="77777777" w:rsidR="00B257F2" w:rsidRPr="003845AD" w:rsidRDefault="00B257F2" w:rsidP="00892126">
            <w:pPr>
              <w:jc w:val="center"/>
              <w:rPr>
                <w:sz w:val="22"/>
                <w:szCs w:val="22"/>
              </w:rPr>
            </w:pPr>
          </w:p>
        </w:tc>
        <w:tc>
          <w:tcPr>
            <w:tcW w:w="776" w:type="dxa"/>
            <w:gridSpan w:val="2"/>
          </w:tcPr>
          <w:p w14:paraId="7F1C9595" w14:textId="77777777" w:rsidR="00B257F2" w:rsidRPr="003845AD" w:rsidRDefault="00B257F2" w:rsidP="00892126">
            <w:pPr>
              <w:jc w:val="center"/>
              <w:rPr>
                <w:sz w:val="22"/>
                <w:szCs w:val="22"/>
              </w:rPr>
            </w:pPr>
          </w:p>
        </w:tc>
        <w:tc>
          <w:tcPr>
            <w:tcW w:w="776" w:type="dxa"/>
          </w:tcPr>
          <w:p w14:paraId="06A3618E" w14:textId="77777777" w:rsidR="00B257F2" w:rsidRPr="003845AD" w:rsidRDefault="00B257F2" w:rsidP="00892126">
            <w:pPr>
              <w:jc w:val="center"/>
              <w:rPr>
                <w:sz w:val="22"/>
                <w:szCs w:val="22"/>
              </w:rPr>
            </w:pPr>
          </w:p>
        </w:tc>
        <w:tc>
          <w:tcPr>
            <w:tcW w:w="776" w:type="dxa"/>
            <w:gridSpan w:val="2"/>
          </w:tcPr>
          <w:p w14:paraId="44E231C5" w14:textId="77777777" w:rsidR="00B257F2" w:rsidRPr="003845AD" w:rsidRDefault="00B257F2" w:rsidP="00892126">
            <w:pPr>
              <w:jc w:val="center"/>
              <w:rPr>
                <w:sz w:val="22"/>
                <w:szCs w:val="22"/>
              </w:rPr>
            </w:pPr>
          </w:p>
        </w:tc>
        <w:tc>
          <w:tcPr>
            <w:tcW w:w="776" w:type="dxa"/>
          </w:tcPr>
          <w:p w14:paraId="349C1A59" w14:textId="77777777" w:rsidR="00B257F2" w:rsidRPr="003845AD" w:rsidRDefault="00B257F2" w:rsidP="00892126">
            <w:pPr>
              <w:jc w:val="center"/>
              <w:rPr>
                <w:sz w:val="22"/>
                <w:szCs w:val="22"/>
              </w:rPr>
            </w:pPr>
          </w:p>
        </w:tc>
        <w:tc>
          <w:tcPr>
            <w:tcW w:w="776" w:type="dxa"/>
            <w:gridSpan w:val="2"/>
          </w:tcPr>
          <w:p w14:paraId="63ABA29E" w14:textId="77777777" w:rsidR="00B257F2" w:rsidRPr="003845AD" w:rsidRDefault="00B257F2" w:rsidP="00892126">
            <w:pPr>
              <w:jc w:val="center"/>
              <w:rPr>
                <w:sz w:val="22"/>
                <w:szCs w:val="22"/>
              </w:rPr>
            </w:pPr>
          </w:p>
        </w:tc>
        <w:tc>
          <w:tcPr>
            <w:tcW w:w="776" w:type="dxa"/>
          </w:tcPr>
          <w:p w14:paraId="4A8A82E1" w14:textId="77777777" w:rsidR="00B257F2" w:rsidRPr="003845AD" w:rsidRDefault="00B257F2" w:rsidP="00892126">
            <w:pPr>
              <w:jc w:val="center"/>
              <w:rPr>
                <w:sz w:val="22"/>
                <w:szCs w:val="22"/>
              </w:rPr>
            </w:pPr>
          </w:p>
        </w:tc>
      </w:tr>
      <w:tr w:rsidR="003845AD" w:rsidRPr="003845AD" w14:paraId="41D44D79" w14:textId="77777777" w:rsidTr="003845AD">
        <w:trPr>
          <w:trHeight w:val="552"/>
        </w:trPr>
        <w:tc>
          <w:tcPr>
            <w:tcW w:w="2552" w:type="dxa"/>
          </w:tcPr>
          <w:p w14:paraId="2D47A7AD" w14:textId="77777777" w:rsidR="00B257F2" w:rsidRPr="003845AD" w:rsidRDefault="00B257F2" w:rsidP="00892126">
            <w:pPr>
              <w:rPr>
                <w:sz w:val="22"/>
                <w:szCs w:val="22"/>
              </w:rPr>
            </w:pPr>
            <w:r w:rsidRPr="003845AD">
              <w:rPr>
                <w:sz w:val="22"/>
                <w:szCs w:val="22"/>
              </w:rPr>
              <w:t>2.1. Технологическая</w:t>
            </w:r>
          </w:p>
        </w:tc>
        <w:tc>
          <w:tcPr>
            <w:tcW w:w="992" w:type="dxa"/>
          </w:tcPr>
          <w:p w14:paraId="30F874D6" w14:textId="77777777" w:rsidR="00B257F2" w:rsidRPr="003845AD" w:rsidRDefault="00B257F2" w:rsidP="00892126">
            <w:pPr>
              <w:jc w:val="center"/>
              <w:rPr>
                <w:sz w:val="22"/>
                <w:szCs w:val="22"/>
              </w:rPr>
            </w:pPr>
            <w:r w:rsidRPr="003845AD">
              <w:rPr>
                <w:sz w:val="22"/>
                <w:szCs w:val="22"/>
              </w:rPr>
              <w:t>8/288</w:t>
            </w:r>
          </w:p>
        </w:tc>
        <w:tc>
          <w:tcPr>
            <w:tcW w:w="776" w:type="dxa"/>
          </w:tcPr>
          <w:p w14:paraId="46A6F92D" w14:textId="77777777" w:rsidR="00B257F2" w:rsidRPr="003845AD" w:rsidRDefault="00B257F2" w:rsidP="00892126">
            <w:pPr>
              <w:jc w:val="center"/>
              <w:rPr>
                <w:sz w:val="22"/>
                <w:szCs w:val="22"/>
              </w:rPr>
            </w:pPr>
          </w:p>
        </w:tc>
        <w:tc>
          <w:tcPr>
            <w:tcW w:w="776" w:type="dxa"/>
          </w:tcPr>
          <w:p w14:paraId="0EB21F79" w14:textId="77777777" w:rsidR="00B257F2" w:rsidRPr="003845AD" w:rsidRDefault="00B257F2" w:rsidP="00892126">
            <w:pPr>
              <w:jc w:val="center"/>
              <w:rPr>
                <w:sz w:val="22"/>
                <w:szCs w:val="22"/>
              </w:rPr>
            </w:pPr>
          </w:p>
        </w:tc>
        <w:tc>
          <w:tcPr>
            <w:tcW w:w="776" w:type="dxa"/>
            <w:gridSpan w:val="2"/>
          </w:tcPr>
          <w:p w14:paraId="626E1C8D" w14:textId="77777777" w:rsidR="00B257F2" w:rsidRPr="003845AD" w:rsidRDefault="00B257F2" w:rsidP="00892126">
            <w:pPr>
              <w:jc w:val="center"/>
              <w:rPr>
                <w:sz w:val="22"/>
                <w:szCs w:val="22"/>
              </w:rPr>
            </w:pPr>
          </w:p>
        </w:tc>
        <w:tc>
          <w:tcPr>
            <w:tcW w:w="776" w:type="dxa"/>
          </w:tcPr>
          <w:p w14:paraId="354A44E2" w14:textId="77777777" w:rsidR="00B257F2" w:rsidRPr="003845AD" w:rsidRDefault="00B257F2" w:rsidP="00892126">
            <w:pPr>
              <w:jc w:val="center"/>
              <w:rPr>
                <w:sz w:val="22"/>
                <w:szCs w:val="22"/>
              </w:rPr>
            </w:pPr>
          </w:p>
        </w:tc>
        <w:tc>
          <w:tcPr>
            <w:tcW w:w="776" w:type="dxa"/>
            <w:gridSpan w:val="2"/>
          </w:tcPr>
          <w:p w14:paraId="7D416F02" w14:textId="77777777" w:rsidR="00B257F2" w:rsidRPr="003845AD" w:rsidRDefault="00B257F2" w:rsidP="00892126">
            <w:pPr>
              <w:jc w:val="center"/>
              <w:rPr>
                <w:sz w:val="22"/>
                <w:szCs w:val="22"/>
              </w:rPr>
            </w:pPr>
          </w:p>
        </w:tc>
        <w:tc>
          <w:tcPr>
            <w:tcW w:w="776" w:type="dxa"/>
          </w:tcPr>
          <w:p w14:paraId="524CA8EB" w14:textId="77777777" w:rsidR="00B257F2" w:rsidRPr="003845AD" w:rsidRDefault="00B257F2" w:rsidP="00892126">
            <w:pPr>
              <w:jc w:val="center"/>
              <w:rPr>
                <w:sz w:val="22"/>
                <w:szCs w:val="22"/>
              </w:rPr>
            </w:pPr>
          </w:p>
        </w:tc>
        <w:tc>
          <w:tcPr>
            <w:tcW w:w="776" w:type="dxa"/>
            <w:gridSpan w:val="2"/>
          </w:tcPr>
          <w:p w14:paraId="61F92FB0" w14:textId="77777777" w:rsidR="00B257F2" w:rsidRPr="003845AD" w:rsidRDefault="00B257F2" w:rsidP="00892126">
            <w:pPr>
              <w:jc w:val="center"/>
              <w:rPr>
                <w:sz w:val="22"/>
                <w:szCs w:val="22"/>
              </w:rPr>
            </w:pPr>
          </w:p>
        </w:tc>
        <w:tc>
          <w:tcPr>
            <w:tcW w:w="776" w:type="dxa"/>
          </w:tcPr>
          <w:p w14:paraId="2FA7577E" w14:textId="77777777" w:rsidR="00B257F2" w:rsidRPr="003845AD" w:rsidRDefault="00B257F2" w:rsidP="00892126">
            <w:pPr>
              <w:jc w:val="center"/>
              <w:rPr>
                <w:sz w:val="22"/>
                <w:szCs w:val="22"/>
              </w:rPr>
            </w:pPr>
            <w:r w:rsidRPr="003845AD">
              <w:rPr>
                <w:sz w:val="22"/>
                <w:szCs w:val="22"/>
              </w:rPr>
              <w:t>8/288</w:t>
            </w:r>
          </w:p>
        </w:tc>
      </w:tr>
      <w:tr w:rsidR="003845AD" w:rsidRPr="003845AD" w14:paraId="24E43F68" w14:textId="77777777" w:rsidTr="003845AD">
        <w:trPr>
          <w:trHeight w:val="552"/>
        </w:trPr>
        <w:tc>
          <w:tcPr>
            <w:tcW w:w="2552" w:type="dxa"/>
          </w:tcPr>
          <w:p w14:paraId="08ACE67D" w14:textId="77777777" w:rsidR="00B257F2" w:rsidRPr="003845AD" w:rsidRDefault="00B257F2" w:rsidP="00892126">
            <w:pPr>
              <w:rPr>
                <w:sz w:val="22"/>
                <w:szCs w:val="22"/>
              </w:rPr>
            </w:pPr>
            <w:r w:rsidRPr="003845AD">
              <w:rPr>
                <w:sz w:val="22"/>
                <w:szCs w:val="22"/>
              </w:rPr>
              <w:t>2.2. Преддипломная</w:t>
            </w:r>
          </w:p>
        </w:tc>
        <w:tc>
          <w:tcPr>
            <w:tcW w:w="992" w:type="dxa"/>
          </w:tcPr>
          <w:p w14:paraId="6C13007B" w14:textId="77777777" w:rsidR="00B257F2" w:rsidRPr="003845AD" w:rsidRDefault="00B257F2" w:rsidP="00892126">
            <w:pPr>
              <w:jc w:val="center"/>
              <w:rPr>
                <w:sz w:val="22"/>
                <w:szCs w:val="22"/>
              </w:rPr>
            </w:pPr>
            <w:r w:rsidRPr="003845AD">
              <w:rPr>
                <w:sz w:val="22"/>
                <w:szCs w:val="22"/>
              </w:rPr>
              <w:t>4/144</w:t>
            </w:r>
          </w:p>
        </w:tc>
        <w:tc>
          <w:tcPr>
            <w:tcW w:w="776" w:type="dxa"/>
          </w:tcPr>
          <w:p w14:paraId="30065BEE" w14:textId="77777777" w:rsidR="00B257F2" w:rsidRPr="003845AD" w:rsidRDefault="00B257F2" w:rsidP="00892126">
            <w:pPr>
              <w:jc w:val="center"/>
              <w:rPr>
                <w:sz w:val="22"/>
                <w:szCs w:val="22"/>
              </w:rPr>
            </w:pPr>
          </w:p>
        </w:tc>
        <w:tc>
          <w:tcPr>
            <w:tcW w:w="776" w:type="dxa"/>
          </w:tcPr>
          <w:p w14:paraId="7F018D01" w14:textId="77777777" w:rsidR="00B257F2" w:rsidRPr="003845AD" w:rsidRDefault="00B257F2" w:rsidP="00892126">
            <w:pPr>
              <w:jc w:val="center"/>
              <w:rPr>
                <w:sz w:val="22"/>
                <w:szCs w:val="22"/>
              </w:rPr>
            </w:pPr>
          </w:p>
        </w:tc>
        <w:tc>
          <w:tcPr>
            <w:tcW w:w="776" w:type="dxa"/>
            <w:gridSpan w:val="2"/>
          </w:tcPr>
          <w:p w14:paraId="798B4D81" w14:textId="77777777" w:rsidR="00B257F2" w:rsidRPr="003845AD" w:rsidRDefault="00B257F2" w:rsidP="00892126">
            <w:pPr>
              <w:jc w:val="center"/>
              <w:rPr>
                <w:sz w:val="22"/>
                <w:szCs w:val="22"/>
              </w:rPr>
            </w:pPr>
          </w:p>
        </w:tc>
        <w:tc>
          <w:tcPr>
            <w:tcW w:w="776" w:type="dxa"/>
          </w:tcPr>
          <w:p w14:paraId="70294EAA" w14:textId="77777777" w:rsidR="00B257F2" w:rsidRPr="003845AD" w:rsidRDefault="00B257F2" w:rsidP="00892126">
            <w:pPr>
              <w:jc w:val="center"/>
              <w:rPr>
                <w:sz w:val="22"/>
                <w:szCs w:val="22"/>
              </w:rPr>
            </w:pPr>
          </w:p>
        </w:tc>
        <w:tc>
          <w:tcPr>
            <w:tcW w:w="776" w:type="dxa"/>
            <w:gridSpan w:val="2"/>
          </w:tcPr>
          <w:p w14:paraId="7BBBB2E2" w14:textId="77777777" w:rsidR="00B257F2" w:rsidRPr="003845AD" w:rsidRDefault="00B257F2" w:rsidP="00892126">
            <w:pPr>
              <w:jc w:val="center"/>
              <w:rPr>
                <w:sz w:val="22"/>
                <w:szCs w:val="22"/>
              </w:rPr>
            </w:pPr>
          </w:p>
        </w:tc>
        <w:tc>
          <w:tcPr>
            <w:tcW w:w="776" w:type="dxa"/>
          </w:tcPr>
          <w:p w14:paraId="6ACA944A" w14:textId="77777777" w:rsidR="00B257F2" w:rsidRPr="003845AD" w:rsidRDefault="00B257F2" w:rsidP="00892126">
            <w:pPr>
              <w:jc w:val="center"/>
              <w:rPr>
                <w:sz w:val="22"/>
                <w:szCs w:val="22"/>
              </w:rPr>
            </w:pPr>
          </w:p>
        </w:tc>
        <w:tc>
          <w:tcPr>
            <w:tcW w:w="776" w:type="dxa"/>
            <w:gridSpan w:val="2"/>
          </w:tcPr>
          <w:p w14:paraId="78A7D563" w14:textId="77777777" w:rsidR="00B257F2" w:rsidRPr="003845AD" w:rsidRDefault="00B257F2" w:rsidP="00892126">
            <w:pPr>
              <w:jc w:val="center"/>
              <w:rPr>
                <w:sz w:val="22"/>
                <w:szCs w:val="22"/>
              </w:rPr>
            </w:pPr>
          </w:p>
        </w:tc>
        <w:tc>
          <w:tcPr>
            <w:tcW w:w="776" w:type="dxa"/>
          </w:tcPr>
          <w:p w14:paraId="59B23691" w14:textId="77777777" w:rsidR="00B257F2" w:rsidRPr="003845AD" w:rsidRDefault="00B257F2" w:rsidP="00892126">
            <w:pPr>
              <w:jc w:val="center"/>
              <w:rPr>
                <w:sz w:val="22"/>
                <w:szCs w:val="22"/>
              </w:rPr>
            </w:pPr>
            <w:r w:rsidRPr="003845AD">
              <w:rPr>
                <w:sz w:val="22"/>
                <w:szCs w:val="22"/>
              </w:rPr>
              <w:t>4/144</w:t>
            </w:r>
          </w:p>
        </w:tc>
      </w:tr>
      <w:tr w:rsidR="003845AD" w:rsidRPr="003845AD" w14:paraId="15B2E46E" w14:textId="77777777" w:rsidTr="003845AD">
        <w:trPr>
          <w:trHeight w:val="552"/>
        </w:trPr>
        <w:tc>
          <w:tcPr>
            <w:tcW w:w="2552" w:type="dxa"/>
          </w:tcPr>
          <w:p w14:paraId="791402F4" w14:textId="77777777" w:rsidR="00B257F2" w:rsidRPr="003845AD" w:rsidRDefault="00B257F2" w:rsidP="00892126">
            <w:pPr>
              <w:jc w:val="right"/>
              <w:rPr>
                <w:b/>
                <w:sz w:val="22"/>
                <w:szCs w:val="22"/>
              </w:rPr>
            </w:pPr>
            <w:r w:rsidRPr="003845AD">
              <w:rPr>
                <w:b/>
                <w:sz w:val="22"/>
                <w:szCs w:val="22"/>
              </w:rPr>
              <w:t>Усяго</w:t>
            </w:r>
          </w:p>
        </w:tc>
        <w:tc>
          <w:tcPr>
            <w:tcW w:w="992" w:type="dxa"/>
          </w:tcPr>
          <w:p w14:paraId="0FC25137" w14:textId="77777777" w:rsidR="00B257F2" w:rsidRPr="003845AD" w:rsidRDefault="00B257F2" w:rsidP="00892126">
            <w:pPr>
              <w:jc w:val="center"/>
              <w:rPr>
                <w:b/>
                <w:sz w:val="22"/>
                <w:szCs w:val="22"/>
              </w:rPr>
            </w:pPr>
            <w:r w:rsidRPr="003845AD">
              <w:rPr>
                <w:b/>
                <w:sz w:val="22"/>
                <w:szCs w:val="22"/>
              </w:rPr>
              <w:t>2</w:t>
            </w:r>
            <w:r w:rsidR="00A17C30" w:rsidRPr="003845AD">
              <w:rPr>
                <w:b/>
                <w:sz w:val="22"/>
                <w:szCs w:val="22"/>
              </w:rPr>
              <w:t>2</w:t>
            </w:r>
            <w:r w:rsidRPr="003845AD">
              <w:rPr>
                <w:b/>
                <w:sz w:val="22"/>
                <w:szCs w:val="22"/>
              </w:rPr>
              <w:t>/7</w:t>
            </w:r>
            <w:r w:rsidR="00A17C30" w:rsidRPr="003845AD">
              <w:rPr>
                <w:b/>
                <w:sz w:val="22"/>
                <w:szCs w:val="22"/>
              </w:rPr>
              <w:t>92</w:t>
            </w:r>
          </w:p>
        </w:tc>
        <w:tc>
          <w:tcPr>
            <w:tcW w:w="776" w:type="dxa"/>
          </w:tcPr>
          <w:p w14:paraId="2CB26726" w14:textId="77777777" w:rsidR="00B257F2" w:rsidRPr="003845AD" w:rsidRDefault="00B257F2" w:rsidP="00892126">
            <w:pPr>
              <w:jc w:val="center"/>
              <w:rPr>
                <w:b/>
                <w:sz w:val="22"/>
                <w:szCs w:val="22"/>
              </w:rPr>
            </w:pPr>
          </w:p>
        </w:tc>
        <w:tc>
          <w:tcPr>
            <w:tcW w:w="776" w:type="dxa"/>
          </w:tcPr>
          <w:p w14:paraId="532BF12C" w14:textId="77777777" w:rsidR="00B257F2" w:rsidRPr="003845AD" w:rsidRDefault="00B257F2" w:rsidP="00892126">
            <w:pPr>
              <w:jc w:val="center"/>
              <w:rPr>
                <w:b/>
                <w:sz w:val="22"/>
                <w:szCs w:val="22"/>
              </w:rPr>
            </w:pPr>
          </w:p>
        </w:tc>
        <w:tc>
          <w:tcPr>
            <w:tcW w:w="776" w:type="dxa"/>
            <w:gridSpan w:val="2"/>
          </w:tcPr>
          <w:p w14:paraId="57D0130E" w14:textId="77777777" w:rsidR="00B257F2" w:rsidRPr="003845AD" w:rsidRDefault="00A17C30" w:rsidP="00892126">
            <w:pPr>
              <w:jc w:val="center"/>
              <w:rPr>
                <w:b/>
                <w:sz w:val="22"/>
                <w:szCs w:val="22"/>
              </w:rPr>
            </w:pPr>
            <w:r w:rsidRPr="003845AD">
              <w:rPr>
                <w:b/>
                <w:sz w:val="22"/>
                <w:szCs w:val="22"/>
              </w:rPr>
              <w:t>1</w:t>
            </w:r>
            <w:r w:rsidR="00B257F2" w:rsidRPr="003845AD">
              <w:rPr>
                <w:b/>
                <w:sz w:val="22"/>
                <w:szCs w:val="22"/>
              </w:rPr>
              <w:t>/</w:t>
            </w:r>
            <w:r w:rsidRPr="003845AD">
              <w:rPr>
                <w:b/>
                <w:sz w:val="22"/>
                <w:szCs w:val="22"/>
              </w:rPr>
              <w:t>36</w:t>
            </w:r>
          </w:p>
        </w:tc>
        <w:tc>
          <w:tcPr>
            <w:tcW w:w="776" w:type="dxa"/>
          </w:tcPr>
          <w:p w14:paraId="6477D368" w14:textId="77777777" w:rsidR="00B257F2" w:rsidRPr="003845AD" w:rsidRDefault="00A17C30" w:rsidP="00892126">
            <w:pPr>
              <w:jc w:val="center"/>
              <w:rPr>
                <w:b/>
                <w:sz w:val="22"/>
                <w:szCs w:val="22"/>
              </w:rPr>
            </w:pPr>
            <w:r w:rsidRPr="003845AD">
              <w:rPr>
                <w:b/>
                <w:sz w:val="22"/>
                <w:szCs w:val="22"/>
              </w:rPr>
              <w:t>4</w:t>
            </w:r>
            <w:r w:rsidR="00B257F2" w:rsidRPr="003845AD">
              <w:rPr>
                <w:b/>
                <w:sz w:val="22"/>
                <w:szCs w:val="22"/>
              </w:rPr>
              <w:t>/</w:t>
            </w:r>
            <w:r w:rsidRPr="003845AD">
              <w:rPr>
                <w:b/>
                <w:sz w:val="22"/>
                <w:szCs w:val="22"/>
              </w:rPr>
              <w:t>144</w:t>
            </w:r>
          </w:p>
        </w:tc>
        <w:tc>
          <w:tcPr>
            <w:tcW w:w="776" w:type="dxa"/>
            <w:gridSpan w:val="2"/>
          </w:tcPr>
          <w:p w14:paraId="63F61605" w14:textId="77777777" w:rsidR="00B257F2" w:rsidRPr="003845AD" w:rsidRDefault="00652AD0" w:rsidP="00892126">
            <w:pPr>
              <w:jc w:val="center"/>
              <w:rPr>
                <w:b/>
                <w:sz w:val="22"/>
                <w:szCs w:val="22"/>
              </w:rPr>
            </w:pPr>
            <w:r w:rsidRPr="003845AD">
              <w:rPr>
                <w:b/>
                <w:sz w:val="22"/>
                <w:szCs w:val="22"/>
              </w:rPr>
              <w:t>5</w:t>
            </w:r>
            <w:r w:rsidR="00B257F2" w:rsidRPr="003845AD">
              <w:rPr>
                <w:b/>
                <w:sz w:val="22"/>
                <w:szCs w:val="22"/>
              </w:rPr>
              <w:t>/1</w:t>
            </w:r>
            <w:r w:rsidRPr="003845AD">
              <w:rPr>
                <w:b/>
                <w:sz w:val="22"/>
                <w:szCs w:val="22"/>
              </w:rPr>
              <w:t>80</w:t>
            </w:r>
          </w:p>
        </w:tc>
        <w:tc>
          <w:tcPr>
            <w:tcW w:w="776" w:type="dxa"/>
          </w:tcPr>
          <w:p w14:paraId="72B7A477" w14:textId="77777777" w:rsidR="00B257F2" w:rsidRPr="003845AD" w:rsidRDefault="00B257F2" w:rsidP="00892126">
            <w:pPr>
              <w:jc w:val="center"/>
              <w:rPr>
                <w:b/>
                <w:sz w:val="22"/>
                <w:szCs w:val="22"/>
              </w:rPr>
            </w:pPr>
          </w:p>
        </w:tc>
        <w:tc>
          <w:tcPr>
            <w:tcW w:w="776" w:type="dxa"/>
            <w:gridSpan w:val="2"/>
          </w:tcPr>
          <w:p w14:paraId="0A2D6398" w14:textId="77777777" w:rsidR="00B257F2" w:rsidRPr="003845AD" w:rsidRDefault="00B257F2" w:rsidP="00892126">
            <w:pPr>
              <w:jc w:val="center"/>
              <w:rPr>
                <w:b/>
                <w:sz w:val="22"/>
                <w:szCs w:val="22"/>
              </w:rPr>
            </w:pPr>
          </w:p>
        </w:tc>
        <w:tc>
          <w:tcPr>
            <w:tcW w:w="776" w:type="dxa"/>
          </w:tcPr>
          <w:p w14:paraId="0A526329" w14:textId="77777777" w:rsidR="00B257F2" w:rsidRPr="003845AD" w:rsidRDefault="00B257F2" w:rsidP="00892126">
            <w:pPr>
              <w:ind w:left="-108" w:right="-108"/>
              <w:jc w:val="center"/>
              <w:rPr>
                <w:b/>
                <w:sz w:val="22"/>
                <w:szCs w:val="22"/>
              </w:rPr>
            </w:pPr>
            <w:r w:rsidRPr="003845AD">
              <w:rPr>
                <w:b/>
                <w:sz w:val="22"/>
                <w:szCs w:val="22"/>
              </w:rPr>
              <w:t>12/432</w:t>
            </w:r>
          </w:p>
        </w:tc>
      </w:tr>
    </w:tbl>
    <w:p w14:paraId="212E50D1" w14:textId="4936A274" w:rsidR="00F54191" w:rsidRDefault="0028181A" w:rsidP="0028181A">
      <w:pPr>
        <w:spacing w:before="120"/>
        <w:ind w:firstLine="709"/>
        <w:jc w:val="both"/>
      </w:pPr>
      <w:r>
        <w:t>С</w:t>
      </w:r>
      <w:r w:rsidR="00284DF5">
        <w:t xml:space="preserve">ведения об учете практики </w:t>
      </w:r>
      <w:r>
        <w:t>заносятся</w:t>
      </w:r>
      <w:r w:rsidR="00B31DC8">
        <w:t xml:space="preserve"> </w:t>
      </w:r>
      <w:r w:rsidR="00B600D4">
        <w:t xml:space="preserve">(форма 2) </w:t>
      </w:r>
      <w:r w:rsidR="00284DF5">
        <w:t xml:space="preserve">по мере </w:t>
      </w:r>
      <w:r w:rsidR="006C4519">
        <w:t>прохождения</w:t>
      </w:r>
      <w:r w:rsidR="00284DF5">
        <w:t xml:space="preserve"> </w:t>
      </w:r>
      <w:r w:rsidR="00192242">
        <w:t>учащихся</w:t>
      </w:r>
      <w:r w:rsidR="00284DF5">
        <w:t xml:space="preserve"> </w:t>
      </w:r>
      <w:r w:rsidR="006C4519">
        <w:t>соответствующих</w:t>
      </w:r>
      <w:r w:rsidR="00284DF5">
        <w:t xml:space="preserve"> видов практики по курса</w:t>
      </w:r>
      <w:r w:rsidR="00BE54FB">
        <w:t>м</w:t>
      </w:r>
      <w:r w:rsidR="00284DF5">
        <w:t>.</w:t>
      </w:r>
      <w:r w:rsidR="00DF0A1C">
        <w:t xml:space="preserve"> </w:t>
      </w:r>
    </w:p>
    <w:p w14:paraId="08DF1900" w14:textId="4E5D1584" w:rsidR="00284DF5" w:rsidRPr="00BE488C" w:rsidRDefault="00DF0A1C" w:rsidP="00F54191">
      <w:pPr>
        <w:ind w:firstLine="709"/>
        <w:jc w:val="both"/>
      </w:pPr>
      <w:r>
        <w:t>Нумерация курса прописывается римскими цифрами, а семестр, количество недель, учебных часов, нумерация</w:t>
      </w:r>
      <w:r w:rsidR="001B0175">
        <w:t xml:space="preserve"> страниц </w:t>
      </w:r>
      <w:r w:rsidR="00F54191">
        <w:sym w:font="Symbol" w:char="F02D"/>
      </w:r>
      <w:r w:rsidR="00F54191">
        <w:t xml:space="preserve"> </w:t>
      </w:r>
      <w:r w:rsidR="001B0175">
        <w:t>арабскими цифрами</w:t>
      </w:r>
      <w:r w:rsidR="00892126">
        <w:t>:</w:t>
      </w:r>
    </w:p>
    <w:p w14:paraId="27D64080" w14:textId="77777777" w:rsidR="0028181A" w:rsidRDefault="00E63E84" w:rsidP="00E43BDA">
      <w:pPr>
        <w:spacing w:before="120" w:after="120"/>
        <w:jc w:val="center"/>
      </w:pPr>
      <w:r>
        <w:rPr>
          <w:b/>
        </w:rPr>
        <w:t>Звестк</w:t>
      </w:r>
      <w:r>
        <w:rPr>
          <w:rFonts w:cs="Times New Roman"/>
          <w:b/>
        </w:rPr>
        <w:t>і</w:t>
      </w:r>
      <w:r>
        <w:rPr>
          <w:b/>
        </w:rPr>
        <w:t xml:space="preserve"> аб ул</w:t>
      </w:r>
      <w:r>
        <w:rPr>
          <w:rFonts w:cs="Times New Roman"/>
          <w:b/>
        </w:rPr>
        <w:t>і</w:t>
      </w:r>
      <w:r>
        <w:rPr>
          <w:b/>
        </w:rPr>
        <w:t>ку практык</w:t>
      </w:r>
      <w:r>
        <w:rPr>
          <w:rFonts w:cs="Times New Roman"/>
          <w:b/>
        </w:rPr>
        <w:t>і</w:t>
      </w:r>
    </w:p>
    <w:tbl>
      <w:tblPr>
        <w:tblStyle w:val="ab"/>
        <w:tblW w:w="9639" w:type="dxa"/>
        <w:tblInd w:w="-5" w:type="dxa"/>
        <w:tblLayout w:type="fixed"/>
        <w:tblLook w:val="04A0" w:firstRow="1" w:lastRow="0" w:firstColumn="1" w:lastColumn="0" w:noHBand="0" w:noVBand="1"/>
      </w:tblPr>
      <w:tblGrid>
        <w:gridCol w:w="680"/>
        <w:gridCol w:w="1701"/>
        <w:gridCol w:w="993"/>
        <w:gridCol w:w="992"/>
        <w:gridCol w:w="3969"/>
        <w:gridCol w:w="1304"/>
      </w:tblGrid>
      <w:tr w:rsidR="00E37509" w:rsidRPr="00DE48E4" w14:paraId="3C4C344D" w14:textId="77777777" w:rsidTr="005E73D9">
        <w:tc>
          <w:tcPr>
            <w:tcW w:w="680" w:type="dxa"/>
            <w:vAlign w:val="center"/>
          </w:tcPr>
          <w:p w14:paraId="6175286B" w14:textId="77777777" w:rsidR="00E37509" w:rsidRPr="00DE48E4" w:rsidRDefault="00E37509" w:rsidP="00E37509">
            <w:pPr>
              <w:jc w:val="center"/>
              <w:rPr>
                <w:sz w:val="22"/>
                <w:szCs w:val="22"/>
              </w:rPr>
            </w:pPr>
            <w:r w:rsidRPr="00DE48E4">
              <w:rPr>
                <w:sz w:val="22"/>
                <w:szCs w:val="22"/>
              </w:rPr>
              <w:t>№ п/п</w:t>
            </w:r>
          </w:p>
        </w:tc>
        <w:tc>
          <w:tcPr>
            <w:tcW w:w="1701" w:type="dxa"/>
            <w:vAlign w:val="center"/>
          </w:tcPr>
          <w:p w14:paraId="669C7A5E" w14:textId="77777777" w:rsidR="00E37509" w:rsidRPr="00DE48E4" w:rsidRDefault="00E37509" w:rsidP="00E37509">
            <w:pPr>
              <w:jc w:val="center"/>
              <w:rPr>
                <w:sz w:val="22"/>
                <w:szCs w:val="22"/>
              </w:rPr>
            </w:pPr>
            <w:r w:rsidRPr="00DE48E4">
              <w:rPr>
                <w:rFonts w:cs="Times New Roman"/>
                <w:sz w:val="22"/>
                <w:szCs w:val="22"/>
              </w:rPr>
              <w:t xml:space="preserve">Назва </w:t>
            </w:r>
            <w:r w:rsidRPr="00DE48E4">
              <w:rPr>
                <w:sz w:val="22"/>
                <w:szCs w:val="22"/>
              </w:rPr>
              <w:t>практык</w:t>
            </w:r>
            <w:r w:rsidRPr="00DE48E4">
              <w:rPr>
                <w:rFonts w:cs="Times New Roman"/>
                <w:sz w:val="22"/>
                <w:szCs w:val="22"/>
              </w:rPr>
              <w:t>і</w:t>
            </w:r>
          </w:p>
        </w:tc>
        <w:tc>
          <w:tcPr>
            <w:tcW w:w="993" w:type="dxa"/>
            <w:vAlign w:val="center"/>
          </w:tcPr>
          <w:p w14:paraId="1C0F5EC3" w14:textId="77777777" w:rsidR="00E37509" w:rsidRPr="00DE48E4" w:rsidRDefault="00E37509" w:rsidP="00E37509">
            <w:pPr>
              <w:jc w:val="center"/>
              <w:rPr>
                <w:sz w:val="22"/>
                <w:szCs w:val="22"/>
              </w:rPr>
            </w:pPr>
            <w:r w:rsidRPr="00DE48E4">
              <w:rPr>
                <w:sz w:val="22"/>
                <w:szCs w:val="22"/>
              </w:rPr>
              <w:t>Курс/ семестр</w:t>
            </w:r>
          </w:p>
        </w:tc>
        <w:tc>
          <w:tcPr>
            <w:tcW w:w="992" w:type="dxa"/>
            <w:vAlign w:val="center"/>
          </w:tcPr>
          <w:p w14:paraId="14B326ED" w14:textId="77777777" w:rsidR="00E37509" w:rsidRPr="00DE48E4" w:rsidRDefault="00E37509" w:rsidP="00F37249">
            <w:pPr>
              <w:spacing w:before="80" w:after="80"/>
              <w:ind w:left="-108" w:right="-108"/>
              <w:jc w:val="center"/>
              <w:rPr>
                <w:sz w:val="22"/>
                <w:szCs w:val="22"/>
              </w:rPr>
            </w:pPr>
            <w:r w:rsidRPr="00DE48E4">
              <w:rPr>
                <w:sz w:val="22"/>
                <w:szCs w:val="22"/>
              </w:rPr>
              <w:t>Колькасць тыдня</w:t>
            </w:r>
            <w:r w:rsidRPr="00DE48E4">
              <w:rPr>
                <w:rFonts w:cs="Times New Roman"/>
                <w:sz w:val="22"/>
                <w:szCs w:val="22"/>
              </w:rPr>
              <w:t>ý</w:t>
            </w:r>
            <w:r w:rsidRPr="00DE48E4">
              <w:rPr>
                <w:sz w:val="22"/>
                <w:szCs w:val="22"/>
              </w:rPr>
              <w:t>/ вучэбных гадз</w:t>
            </w:r>
            <w:r w:rsidRPr="00DE48E4">
              <w:rPr>
                <w:rFonts w:cs="Times New Roman"/>
                <w:sz w:val="22"/>
                <w:szCs w:val="22"/>
              </w:rPr>
              <w:t>і</w:t>
            </w:r>
            <w:r w:rsidRPr="00DE48E4">
              <w:rPr>
                <w:sz w:val="22"/>
                <w:szCs w:val="22"/>
              </w:rPr>
              <w:t>н</w:t>
            </w:r>
          </w:p>
        </w:tc>
        <w:tc>
          <w:tcPr>
            <w:tcW w:w="3969" w:type="dxa"/>
            <w:vAlign w:val="center"/>
          </w:tcPr>
          <w:p w14:paraId="37E8FB89" w14:textId="459A80E7" w:rsidR="005D59FF" w:rsidRPr="00DE48E4" w:rsidRDefault="00E37509" w:rsidP="00E636FD">
            <w:pPr>
              <w:ind w:left="-108" w:right="-108"/>
              <w:jc w:val="center"/>
              <w:rPr>
                <w:sz w:val="22"/>
                <w:szCs w:val="22"/>
              </w:rPr>
            </w:pPr>
            <w:r w:rsidRPr="00DE48E4">
              <w:rPr>
                <w:sz w:val="22"/>
                <w:szCs w:val="22"/>
              </w:rPr>
              <w:t>Прозв</w:t>
            </w:r>
            <w:r w:rsidRPr="00DE48E4">
              <w:rPr>
                <w:rFonts w:cs="Times New Roman"/>
                <w:sz w:val="22"/>
                <w:szCs w:val="22"/>
              </w:rPr>
              <w:t>і</w:t>
            </w:r>
            <w:r w:rsidRPr="00DE48E4">
              <w:rPr>
                <w:sz w:val="22"/>
                <w:szCs w:val="22"/>
              </w:rPr>
              <w:t xml:space="preserve">шча, </w:t>
            </w:r>
            <w:r w:rsidR="004E2ED6" w:rsidRPr="00DE48E4">
              <w:rPr>
                <w:sz w:val="22"/>
                <w:szCs w:val="22"/>
              </w:rPr>
              <w:t>уласнае</w:t>
            </w:r>
            <w:r w:rsidRPr="00DE48E4">
              <w:rPr>
                <w:sz w:val="22"/>
                <w:szCs w:val="22"/>
              </w:rPr>
              <w:t xml:space="preserve"> </w:t>
            </w:r>
            <w:r w:rsidRPr="00DE48E4">
              <w:rPr>
                <w:rFonts w:cs="Times New Roman"/>
                <w:sz w:val="22"/>
                <w:szCs w:val="22"/>
              </w:rPr>
              <w:t>і</w:t>
            </w:r>
            <w:r w:rsidRPr="00DE48E4">
              <w:rPr>
                <w:sz w:val="22"/>
                <w:szCs w:val="22"/>
              </w:rPr>
              <w:t xml:space="preserve">мя, </w:t>
            </w:r>
            <w:r w:rsidRPr="00DE48E4">
              <w:rPr>
                <w:rFonts w:cs="Times New Roman"/>
                <w:sz w:val="22"/>
                <w:szCs w:val="22"/>
              </w:rPr>
              <w:t>і</w:t>
            </w:r>
            <w:r w:rsidRPr="00DE48E4">
              <w:rPr>
                <w:sz w:val="22"/>
                <w:szCs w:val="22"/>
              </w:rPr>
              <w:t xml:space="preserve">мя па бацьку </w:t>
            </w:r>
          </w:p>
          <w:p w14:paraId="00067B68" w14:textId="6AF581B6" w:rsidR="00E37509" w:rsidRPr="00DE48E4" w:rsidRDefault="00693AF1" w:rsidP="00E636FD">
            <w:pPr>
              <w:ind w:left="-108" w:right="-108"/>
              <w:jc w:val="center"/>
              <w:rPr>
                <w:sz w:val="22"/>
                <w:szCs w:val="22"/>
              </w:rPr>
            </w:pPr>
            <w:r>
              <w:rPr>
                <w:sz w:val="22"/>
                <w:szCs w:val="22"/>
              </w:rPr>
              <w:t>(кал</w:t>
            </w:r>
            <w:r>
              <w:rPr>
                <w:rFonts w:cs="Times New Roman"/>
                <w:sz w:val="22"/>
                <w:szCs w:val="22"/>
              </w:rPr>
              <w:t>i</w:t>
            </w:r>
            <w:r>
              <w:rPr>
                <w:sz w:val="22"/>
                <w:szCs w:val="22"/>
              </w:rPr>
              <w:t xml:space="preserve"> такое маецца) </w:t>
            </w:r>
            <w:r w:rsidR="00E37509" w:rsidRPr="00DE48E4">
              <w:rPr>
                <w:sz w:val="22"/>
                <w:szCs w:val="22"/>
              </w:rPr>
              <w:t>к</w:t>
            </w:r>
            <w:r w:rsidR="00E37509" w:rsidRPr="00DE48E4">
              <w:rPr>
                <w:rFonts w:cs="Times New Roman"/>
                <w:sz w:val="22"/>
                <w:szCs w:val="22"/>
              </w:rPr>
              <w:t>і</w:t>
            </w:r>
            <w:r w:rsidR="00E37509" w:rsidRPr="00DE48E4">
              <w:rPr>
                <w:sz w:val="22"/>
                <w:szCs w:val="22"/>
              </w:rPr>
              <w:t>ра</w:t>
            </w:r>
            <w:r w:rsidR="00E37509" w:rsidRPr="00DE48E4">
              <w:rPr>
                <w:rFonts w:cs="Times New Roman"/>
                <w:sz w:val="22"/>
                <w:szCs w:val="22"/>
              </w:rPr>
              <w:t>ý</w:t>
            </w:r>
            <w:r w:rsidR="00E37509" w:rsidRPr="00DE48E4">
              <w:rPr>
                <w:sz w:val="22"/>
                <w:szCs w:val="22"/>
              </w:rPr>
              <w:t>н</w:t>
            </w:r>
            <w:r w:rsidR="00E37509" w:rsidRPr="00DE48E4">
              <w:rPr>
                <w:rFonts w:cs="Times New Roman"/>
                <w:sz w:val="22"/>
                <w:szCs w:val="22"/>
              </w:rPr>
              <w:t>і</w:t>
            </w:r>
            <w:r w:rsidR="00E37509" w:rsidRPr="00DE48E4">
              <w:rPr>
                <w:sz w:val="22"/>
                <w:szCs w:val="22"/>
              </w:rPr>
              <w:t>ка практык</w:t>
            </w:r>
            <w:r w:rsidR="00E37509" w:rsidRPr="00DE48E4">
              <w:rPr>
                <w:rFonts w:cs="Times New Roman"/>
                <w:sz w:val="22"/>
                <w:szCs w:val="22"/>
              </w:rPr>
              <w:t>і</w:t>
            </w:r>
          </w:p>
        </w:tc>
        <w:tc>
          <w:tcPr>
            <w:tcW w:w="1304" w:type="dxa"/>
            <w:vAlign w:val="center"/>
          </w:tcPr>
          <w:p w14:paraId="13B906F2" w14:textId="77777777" w:rsidR="00E37509" w:rsidRPr="00DE48E4" w:rsidRDefault="00E37509" w:rsidP="00E37509">
            <w:pPr>
              <w:jc w:val="center"/>
              <w:rPr>
                <w:sz w:val="22"/>
                <w:szCs w:val="22"/>
              </w:rPr>
            </w:pPr>
            <w:r w:rsidRPr="00DE48E4">
              <w:rPr>
                <w:sz w:val="22"/>
                <w:szCs w:val="22"/>
              </w:rPr>
              <w:t>Старонк</w:t>
            </w:r>
            <w:r w:rsidRPr="00DE48E4">
              <w:rPr>
                <w:rFonts w:cs="Times New Roman"/>
                <w:sz w:val="22"/>
                <w:szCs w:val="22"/>
              </w:rPr>
              <w:t>і</w:t>
            </w:r>
          </w:p>
        </w:tc>
      </w:tr>
      <w:tr w:rsidR="00E37509" w:rsidRPr="00DE48E4" w14:paraId="2854C1BB" w14:textId="77777777" w:rsidTr="005E73D9">
        <w:tc>
          <w:tcPr>
            <w:tcW w:w="680" w:type="dxa"/>
            <w:vAlign w:val="center"/>
          </w:tcPr>
          <w:p w14:paraId="527F52EB" w14:textId="77777777" w:rsidR="00E37509" w:rsidRPr="00DE48E4" w:rsidRDefault="00E636FD" w:rsidP="00FE0CAC">
            <w:pPr>
              <w:jc w:val="center"/>
              <w:rPr>
                <w:sz w:val="22"/>
                <w:szCs w:val="22"/>
              </w:rPr>
            </w:pPr>
            <w:r w:rsidRPr="00DE48E4">
              <w:rPr>
                <w:sz w:val="22"/>
                <w:szCs w:val="22"/>
              </w:rPr>
              <w:t>1</w:t>
            </w:r>
          </w:p>
        </w:tc>
        <w:tc>
          <w:tcPr>
            <w:tcW w:w="1701" w:type="dxa"/>
          </w:tcPr>
          <w:p w14:paraId="799CED0A" w14:textId="77777777" w:rsidR="00E37509" w:rsidRPr="00DE48E4" w:rsidRDefault="007269E7" w:rsidP="00DE48E4">
            <w:pPr>
              <w:spacing w:before="120" w:after="120"/>
              <w:ind w:left="-80" w:right="-131"/>
              <w:jc w:val="both"/>
              <w:rPr>
                <w:sz w:val="22"/>
                <w:szCs w:val="22"/>
              </w:rPr>
            </w:pPr>
            <w:r w:rsidRPr="00DE48E4">
              <w:rPr>
                <w:sz w:val="22"/>
                <w:szCs w:val="22"/>
              </w:rPr>
              <w:t>Технологическая</w:t>
            </w:r>
          </w:p>
        </w:tc>
        <w:tc>
          <w:tcPr>
            <w:tcW w:w="993" w:type="dxa"/>
            <w:vAlign w:val="center"/>
          </w:tcPr>
          <w:p w14:paraId="143E9983" w14:textId="77777777" w:rsidR="00E37509" w:rsidRPr="00DE48E4" w:rsidRDefault="007269E7" w:rsidP="00FE0CAC">
            <w:pPr>
              <w:jc w:val="center"/>
              <w:rPr>
                <w:sz w:val="22"/>
                <w:szCs w:val="22"/>
              </w:rPr>
            </w:pPr>
            <w:r w:rsidRPr="00DE48E4">
              <w:rPr>
                <w:rFonts w:cs="Times New Roman"/>
                <w:sz w:val="22"/>
                <w:szCs w:val="22"/>
              </w:rPr>
              <w:t>I</w:t>
            </w:r>
            <w:r w:rsidRPr="00DE48E4">
              <w:rPr>
                <w:sz w:val="22"/>
                <w:szCs w:val="22"/>
                <w:lang w:val="en-US"/>
              </w:rPr>
              <w:t>V</w:t>
            </w:r>
            <w:r w:rsidRPr="00DE48E4">
              <w:rPr>
                <w:sz w:val="22"/>
                <w:szCs w:val="22"/>
              </w:rPr>
              <w:t>/8</w:t>
            </w:r>
          </w:p>
        </w:tc>
        <w:tc>
          <w:tcPr>
            <w:tcW w:w="992" w:type="dxa"/>
            <w:vAlign w:val="center"/>
          </w:tcPr>
          <w:p w14:paraId="4093FA40" w14:textId="77777777" w:rsidR="00E37509" w:rsidRPr="00DE48E4" w:rsidRDefault="007269E7" w:rsidP="00FE0CAC">
            <w:pPr>
              <w:jc w:val="center"/>
              <w:rPr>
                <w:sz w:val="22"/>
                <w:szCs w:val="22"/>
              </w:rPr>
            </w:pPr>
            <w:r w:rsidRPr="00DE48E4">
              <w:rPr>
                <w:sz w:val="22"/>
                <w:szCs w:val="22"/>
              </w:rPr>
              <w:t>8/288</w:t>
            </w:r>
          </w:p>
        </w:tc>
        <w:tc>
          <w:tcPr>
            <w:tcW w:w="3969" w:type="dxa"/>
            <w:vAlign w:val="center"/>
          </w:tcPr>
          <w:p w14:paraId="07F443EB" w14:textId="6F775BDC" w:rsidR="00E37509" w:rsidRPr="00DE48E4" w:rsidRDefault="004E2ED6" w:rsidP="004E2ED6">
            <w:pPr>
              <w:jc w:val="both"/>
              <w:rPr>
                <w:sz w:val="22"/>
                <w:szCs w:val="22"/>
              </w:rPr>
            </w:pPr>
            <w:r w:rsidRPr="00DE48E4">
              <w:rPr>
                <w:sz w:val="22"/>
                <w:szCs w:val="22"/>
              </w:rPr>
              <w:t xml:space="preserve">Иванов </w:t>
            </w:r>
            <w:r w:rsidR="00991522" w:rsidRPr="00DE48E4">
              <w:rPr>
                <w:sz w:val="22"/>
                <w:szCs w:val="22"/>
              </w:rPr>
              <w:t>Евгений Анатольевич</w:t>
            </w:r>
          </w:p>
        </w:tc>
        <w:tc>
          <w:tcPr>
            <w:tcW w:w="1304" w:type="dxa"/>
            <w:vAlign w:val="center"/>
          </w:tcPr>
          <w:p w14:paraId="40DE399B" w14:textId="77777777" w:rsidR="00E37509" w:rsidRPr="00DE48E4" w:rsidRDefault="00402AD0" w:rsidP="00FE0CAC">
            <w:pPr>
              <w:jc w:val="center"/>
              <w:rPr>
                <w:sz w:val="22"/>
                <w:szCs w:val="22"/>
              </w:rPr>
            </w:pPr>
            <w:r w:rsidRPr="00DE48E4">
              <w:rPr>
                <w:sz w:val="22"/>
                <w:szCs w:val="22"/>
              </w:rPr>
              <w:t>226</w:t>
            </w:r>
            <w:r w:rsidR="00F54191" w:rsidRPr="00DE48E4">
              <w:rPr>
                <w:sz w:val="22"/>
                <w:szCs w:val="22"/>
              </w:rPr>
              <w:t>-229</w:t>
            </w:r>
          </w:p>
        </w:tc>
      </w:tr>
    </w:tbl>
    <w:p w14:paraId="5698F547" w14:textId="2862F125" w:rsidR="005068B6" w:rsidRDefault="006C4519" w:rsidP="005068B6">
      <w:pPr>
        <w:spacing w:before="120"/>
        <w:ind w:firstLine="709"/>
        <w:jc w:val="both"/>
      </w:pPr>
      <w:r>
        <w:t>В разделе «</w:t>
      </w:r>
      <w:r w:rsidR="003B3C89">
        <w:t>Ул</w:t>
      </w:r>
      <w:r w:rsidR="003B3C89">
        <w:rPr>
          <w:rFonts w:cs="Times New Roman"/>
        </w:rPr>
        <w:t>і</w:t>
      </w:r>
      <w:r w:rsidR="003B3C89">
        <w:t>к праходжання вучэбнай практык</w:t>
      </w:r>
      <w:r w:rsidR="003B3C89">
        <w:rPr>
          <w:rFonts w:cs="Times New Roman"/>
        </w:rPr>
        <w:t>і</w:t>
      </w:r>
      <w:r>
        <w:t xml:space="preserve">» (форма </w:t>
      </w:r>
      <w:r w:rsidR="004E2ED6">
        <w:t>3</w:t>
      </w:r>
      <w:r>
        <w:t>) для каждой подгруппы выделяются отдельные страницы</w:t>
      </w:r>
      <w:r w:rsidR="00254DF3">
        <w:t xml:space="preserve">. </w:t>
      </w:r>
      <w:r w:rsidR="005068B6">
        <w:t>Страницы журнала для учета учебной практики, которая проводится на протяжении нескольких семестров (курсов) распределяются таким образом, чтобы прослеживалась непрерывность учета результатов учебной деятельности учебной группы или подгруппы на протяжении всего периода прохождения практики.</w:t>
      </w:r>
    </w:p>
    <w:p w14:paraId="0276F279" w14:textId="02ED22FD" w:rsidR="004E2ED6" w:rsidRDefault="00254DF3" w:rsidP="005068B6">
      <w:pPr>
        <w:ind w:firstLine="709"/>
        <w:jc w:val="both"/>
      </w:pPr>
      <w:r>
        <w:t>Н</w:t>
      </w:r>
      <w:r w:rsidR="006C4519">
        <w:t>а левой странице журнала руководитель</w:t>
      </w:r>
      <w:r>
        <w:t xml:space="preserve"> практики записывает в соответствующей графе дату проведения учебных занятий по практике</w:t>
      </w:r>
      <w:r w:rsidR="00B7543A">
        <w:t xml:space="preserve"> </w:t>
      </w:r>
      <w:r w:rsidR="00B7543A">
        <w:lastRenderedPageBreak/>
        <w:t>арабскими цифрами</w:t>
      </w:r>
      <w:r>
        <w:t>, отмечае</w:t>
      </w:r>
      <w:r w:rsidR="003B3C89">
        <w:t>т</w:t>
      </w:r>
      <w:r>
        <w:t xml:space="preserve"> </w:t>
      </w:r>
      <w:r w:rsidR="00192242">
        <w:t>учащихся</w:t>
      </w:r>
      <w:r>
        <w:t xml:space="preserve">, которые отсутствуют, выставляет отметки. Дополнительно по учебной практике «Для получения квалификации рабочего (служащего)» выставляются отметки, полученные по результатам </w:t>
      </w:r>
      <w:r w:rsidR="002C385B">
        <w:t>квалификационной пробной работы</w:t>
      </w:r>
      <w:r w:rsidRPr="0005177F">
        <w:t>.</w:t>
      </w:r>
      <w:r>
        <w:t xml:space="preserve"> </w:t>
      </w:r>
    </w:p>
    <w:p w14:paraId="445782ED" w14:textId="1F46EDC3" w:rsidR="004E2ED6" w:rsidRPr="005E5C4A" w:rsidRDefault="004E2ED6" w:rsidP="005068B6">
      <w:pPr>
        <w:ind w:firstLine="709"/>
        <w:jc w:val="both"/>
        <w:rPr>
          <w:color w:val="000000" w:themeColor="text1"/>
        </w:rPr>
      </w:pPr>
      <w:r w:rsidRPr="005E5C4A">
        <w:rPr>
          <w:color w:val="000000" w:themeColor="text1"/>
        </w:rPr>
        <w:t>Отметка за семестр по практике (за исключением учебной практики «Для получения квалификации рабочего (служащего)»</w:t>
      </w:r>
      <w:r w:rsidR="002C385B">
        <w:rPr>
          <w:color w:val="000000" w:themeColor="text1"/>
        </w:rPr>
        <w:t>)</w:t>
      </w:r>
      <w:r w:rsidRPr="005E5C4A">
        <w:rPr>
          <w:color w:val="000000" w:themeColor="text1"/>
        </w:rPr>
        <w:t xml:space="preserve"> выставляется после освоения </w:t>
      </w:r>
      <w:r w:rsidR="00192242" w:rsidRPr="005E5C4A">
        <w:rPr>
          <w:color w:val="000000" w:themeColor="text1"/>
        </w:rPr>
        <w:t>учащимися</w:t>
      </w:r>
      <w:r w:rsidRPr="005E5C4A">
        <w:rPr>
          <w:color w:val="000000" w:themeColor="text1"/>
        </w:rPr>
        <w:t xml:space="preserve"> содержания учебной программы учреждения образования по практике в полном объеме, сдачи формы отчетности, установленной пунктами 16 и 27 Положения о практике учащихся, курсантов, осваивающих содержание образовательных программ среднего специального образования, утвержденным постановлением Совета Министров Республики Беларусь </w:t>
      </w:r>
      <w:r w:rsidR="005B3F6E">
        <w:rPr>
          <w:color w:val="000000" w:themeColor="text1"/>
        </w:rPr>
        <w:t>31.08.2022</w:t>
      </w:r>
      <w:r w:rsidRPr="005E5C4A">
        <w:rPr>
          <w:color w:val="000000" w:themeColor="text1"/>
        </w:rPr>
        <w:t xml:space="preserve"> № 572 (далее – Положение о практике), и определяется как среднее арифметическое всех отметок. Оцениванию подлежат все </w:t>
      </w:r>
      <w:r w:rsidR="00192242" w:rsidRPr="005E5C4A">
        <w:rPr>
          <w:color w:val="000000" w:themeColor="text1"/>
        </w:rPr>
        <w:t>учащиеся</w:t>
      </w:r>
      <w:r w:rsidRPr="005E5C4A">
        <w:rPr>
          <w:color w:val="000000" w:themeColor="text1"/>
        </w:rPr>
        <w:t xml:space="preserve">. </w:t>
      </w:r>
    </w:p>
    <w:p w14:paraId="64EA7891" w14:textId="7BA7ACC9" w:rsidR="004E2ED6" w:rsidRPr="005E5C4A" w:rsidRDefault="004E2ED6" w:rsidP="004E2ED6">
      <w:pPr>
        <w:ind w:firstLine="709"/>
        <w:jc w:val="both"/>
        <w:rPr>
          <w:color w:val="000000" w:themeColor="text1"/>
        </w:rPr>
      </w:pPr>
      <w:r w:rsidRPr="005E5C4A">
        <w:rPr>
          <w:color w:val="000000" w:themeColor="text1"/>
        </w:rPr>
        <w:t xml:space="preserve">В случае прохождения </w:t>
      </w:r>
      <w:r w:rsidR="00192242" w:rsidRPr="005E5C4A">
        <w:rPr>
          <w:color w:val="000000" w:themeColor="text1"/>
        </w:rPr>
        <w:t>учащимися</w:t>
      </w:r>
      <w:r w:rsidRPr="005E5C4A">
        <w:rPr>
          <w:color w:val="000000" w:themeColor="text1"/>
        </w:rPr>
        <w:t xml:space="preserve"> практики в течение нескольких семестров (на разных курсах) отметка </w:t>
      </w:r>
      <w:r w:rsidR="00192242" w:rsidRPr="005E5C4A">
        <w:rPr>
          <w:color w:val="000000" w:themeColor="text1"/>
        </w:rPr>
        <w:t>учащемуся</w:t>
      </w:r>
      <w:r w:rsidRPr="005E5C4A">
        <w:rPr>
          <w:color w:val="000000" w:themeColor="text1"/>
        </w:rPr>
        <w:t xml:space="preserve"> выставляется </w:t>
      </w:r>
      <w:r w:rsidR="002C385B">
        <w:rPr>
          <w:color w:val="000000" w:themeColor="text1"/>
        </w:rPr>
        <w:t>по результатам каждого семестра.</w:t>
      </w:r>
      <w:r w:rsidRPr="005E5C4A">
        <w:rPr>
          <w:color w:val="000000" w:themeColor="text1"/>
        </w:rPr>
        <w:t xml:space="preserve"> </w:t>
      </w:r>
      <w:r w:rsidR="002C385B">
        <w:rPr>
          <w:color w:val="000000" w:themeColor="text1"/>
        </w:rPr>
        <w:t>О</w:t>
      </w:r>
      <w:r w:rsidRPr="005E5C4A">
        <w:rPr>
          <w:color w:val="000000" w:themeColor="text1"/>
        </w:rPr>
        <w:t xml:space="preserve">кончательная отметка по практике выставляется после освоения </w:t>
      </w:r>
      <w:r w:rsidR="00192242" w:rsidRPr="005E5C4A">
        <w:rPr>
          <w:color w:val="000000" w:themeColor="text1"/>
        </w:rPr>
        <w:t>учащимися</w:t>
      </w:r>
      <w:r w:rsidRPr="005E5C4A">
        <w:rPr>
          <w:color w:val="000000" w:themeColor="text1"/>
        </w:rPr>
        <w:t xml:space="preserve"> содержания учебной программы учреждения образования по практике в полном объеме, сдачи формы отчетности, установленной пунктами 16 и 27 Положения о практике, и определяется как среднее арифметическое отметок за семестры (за исключением учебной практики «Для получения квалификации рабочего (служащего)».</w:t>
      </w:r>
    </w:p>
    <w:p w14:paraId="28C9D545" w14:textId="13D678A6" w:rsidR="00693CF8" w:rsidRDefault="00254DF3" w:rsidP="005068B6">
      <w:pPr>
        <w:ind w:firstLine="709"/>
        <w:jc w:val="both"/>
      </w:pPr>
      <w:r>
        <w:t xml:space="preserve">Отсутствие </w:t>
      </w:r>
      <w:r w:rsidR="00192242">
        <w:t>учащихся</w:t>
      </w:r>
      <w:r w:rsidR="00C0648E">
        <w:t xml:space="preserve"> на учебных занятиях по пр</w:t>
      </w:r>
      <w:r>
        <w:t>актике</w:t>
      </w:r>
      <w:r w:rsidR="002C385B">
        <w:t xml:space="preserve"> отмечают бук</w:t>
      </w:r>
      <w:r w:rsidR="00C0648E">
        <w:t xml:space="preserve">вой «н» в нижней правой части клетки, </w:t>
      </w:r>
      <w:r w:rsidR="00B7543A">
        <w:t>если</w:t>
      </w:r>
      <w:r w:rsidR="00C0648E">
        <w:t xml:space="preserve"> </w:t>
      </w:r>
      <w:r w:rsidR="00192242">
        <w:t>учащийся</w:t>
      </w:r>
      <w:r w:rsidR="00C0648E">
        <w:t xml:space="preserve"> опоздал, </w:t>
      </w:r>
      <w:r w:rsidR="00B7543A">
        <w:t xml:space="preserve">то </w:t>
      </w:r>
      <w:r w:rsidR="00C0648E">
        <w:t>клетка делится по диагонали и вверху слева отмечается время опоздания в минутах</w:t>
      </w:r>
      <w:r w:rsidR="00C0648E" w:rsidRPr="00BE488C">
        <w:t>.</w:t>
      </w:r>
      <w:r w:rsidR="00FE3EA1">
        <w:t xml:space="preserve"> </w:t>
      </w:r>
    </w:p>
    <w:p w14:paraId="404175C6" w14:textId="77777777" w:rsidR="00892126" w:rsidRDefault="00892126" w:rsidP="00892126">
      <w:pPr>
        <w:jc w:val="center"/>
        <w:rPr>
          <w:b/>
        </w:rPr>
      </w:pPr>
    </w:p>
    <w:p w14:paraId="5894DDEC" w14:textId="0700360D" w:rsidR="00892126" w:rsidRPr="00F80D37" w:rsidRDefault="00892126" w:rsidP="00892126">
      <w:pPr>
        <w:spacing w:after="120"/>
        <w:jc w:val="center"/>
        <w:rPr>
          <w:i/>
          <w:iCs/>
          <w:sz w:val="26"/>
          <w:szCs w:val="26"/>
          <w:u w:val="single"/>
        </w:rPr>
      </w:pPr>
      <w:r w:rsidRPr="00F80D37">
        <w:rPr>
          <w:i/>
          <w:iCs/>
          <w:sz w:val="26"/>
          <w:szCs w:val="26"/>
          <w:u w:val="single"/>
        </w:rPr>
        <w:t>учебная практ</w:t>
      </w:r>
      <w:r>
        <w:rPr>
          <w:i/>
          <w:iCs/>
          <w:sz w:val="26"/>
          <w:szCs w:val="26"/>
          <w:u w:val="single"/>
        </w:rPr>
        <w:t>ика проводится в одном семестре</w:t>
      </w:r>
    </w:p>
    <w:p w14:paraId="6F74CD32" w14:textId="51EB0591" w:rsidR="00892126" w:rsidRDefault="00DC4769" w:rsidP="00892126">
      <w:pPr>
        <w:spacing w:after="120"/>
        <w:jc w:val="center"/>
        <w:rPr>
          <w:i/>
          <w:iCs/>
          <w:sz w:val="26"/>
          <w:szCs w:val="26"/>
        </w:rPr>
      </w:pPr>
      <w:r w:rsidRPr="003B3C89">
        <w:rPr>
          <w:b/>
        </w:rPr>
        <w:t>Ул</w:t>
      </w:r>
      <w:r w:rsidRPr="003B3C89">
        <w:rPr>
          <w:rFonts w:cs="Times New Roman"/>
          <w:b/>
        </w:rPr>
        <w:t>і</w:t>
      </w:r>
      <w:r w:rsidRPr="003B3C89">
        <w:rPr>
          <w:b/>
        </w:rPr>
        <w:t>к праходжання вучэбнай практык</w:t>
      </w:r>
      <w:r w:rsidRPr="003B3C89">
        <w:rPr>
          <w:rFonts w:cs="Times New Roman"/>
          <w:b/>
        </w:rPr>
        <w:t>і</w:t>
      </w:r>
      <w:r w:rsidR="00892126" w:rsidRPr="00F80D37">
        <w:rPr>
          <w:i/>
          <w:iCs/>
          <w:sz w:val="26"/>
          <w:szCs w:val="26"/>
        </w:rPr>
        <w:t xml:space="preserve"> </w:t>
      </w:r>
    </w:p>
    <w:p w14:paraId="2F413DAB" w14:textId="1708AD17" w:rsidR="00DC4769" w:rsidRPr="007839F5" w:rsidRDefault="00DC4769" w:rsidP="00DC4769">
      <w:pPr>
        <w:spacing w:after="120"/>
        <w:jc w:val="both"/>
        <w:rPr>
          <w:rFonts w:cs="Times New Roman"/>
          <w:u w:val="single"/>
        </w:rPr>
      </w:pPr>
      <w:r>
        <w:rPr>
          <w:rFonts w:cs="Times New Roman"/>
        </w:rPr>
        <w:t xml:space="preserve">Назва </w:t>
      </w:r>
      <w:r w:rsidRPr="005E36EA">
        <w:t>практык</w:t>
      </w:r>
      <w:r w:rsidRPr="005E36EA">
        <w:rPr>
          <w:rFonts w:cs="Times New Roman"/>
        </w:rPr>
        <w:t>і</w:t>
      </w:r>
      <w:r>
        <w:rPr>
          <w:rFonts w:cs="Times New Roman"/>
        </w:rPr>
        <w:t xml:space="preserve"> </w:t>
      </w:r>
      <w:r w:rsidR="00512391" w:rsidRPr="007839F5">
        <w:rPr>
          <w:rFonts w:cs="Times New Roman"/>
          <w:u w:val="single"/>
        </w:rPr>
        <w:t>О</w:t>
      </w:r>
      <w:r w:rsidRPr="007839F5">
        <w:rPr>
          <w:rFonts w:cs="Times New Roman"/>
          <w:u w:val="single"/>
        </w:rPr>
        <w:t>рганизаци</w:t>
      </w:r>
      <w:r w:rsidR="00512391" w:rsidRPr="007839F5">
        <w:rPr>
          <w:rFonts w:cs="Times New Roman"/>
          <w:u w:val="single"/>
        </w:rPr>
        <w:t>я</w:t>
      </w:r>
      <w:r w:rsidRPr="007839F5">
        <w:rPr>
          <w:rFonts w:cs="Times New Roman"/>
          <w:u w:val="single"/>
        </w:rPr>
        <w:t xml:space="preserve"> и технологи</w:t>
      </w:r>
      <w:r w:rsidR="00512391" w:rsidRPr="007839F5">
        <w:rPr>
          <w:rFonts w:cs="Times New Roman"/>
          <w:u w:val="single"/>
        </w:rPr>
        <w:t>я</w:t>
      </w:r>
      <w:r w:rsidRPr="007839F5">
        <w:rPr>
          <w:rFonts w:cs="Times New Roman"/>
          <w:u w:val="single"/>
        </w:rPr>
        <w:t xml:space="preserve"> торговли</w:t>
      </w:r>
    </w:p>
    <w:tbl>
      <w:tblPr>
        <w:tblStyle w:val="ab"/>
        <w:tblW w:w="7104" w:type="dxa"/>
        <w:tblInd w:w="-5" w:type="dxa"/>
        <w:tblLayout w:type="fixed"/>
        <w:tblLook w:val="04A0" w:firstRow="1" w:lastRow="0" w:firstColumn="1" w:lastColumn="0" w:noHBand="0" w:noVBand="1"/>
      </w:tblPr>
      <w:tblGrid>
        <w:gridCol w:w="653"/>
        <w:gridCol w:w="496"/>
        <w:gridCol w:w="496"/>
        <w:gridCol w:w="496"/>
        <w:gridCol w:w="496"/>
        <w:gridCol w:w="497"/>
        <w:gridCol w:w="496"/>
        <w:gridCol w:w="496"/>
        <w:gridCol w:w="496"/>
        <w:gridCol w:w="497"/>
        <w:gridCol w:w="496"/>
        <w:gridCol w:w="496"/>
        <w:gridCol w:w="496"/>
        <w:gridCol w:w="497"/>
      </w:tblGrid>
      <w:tr w:rsidR="00101FE6" w:rsidRPr="00566FFE" w14:paraId="774F3776" w14:textId="77777777" w:rsidTr="00101FE6">
        <w:tc>
          <w:tcPr>
            <w:tcW w:w="653" w:type="dxa"/>
            <w:vMerge w:val="restart"/>
            <w:tcBorders>
              <w:top w:val="single" w:sz="4" w:space="0" w:color="auto"/>
            </w:tcBorders>
            <w:vAlign w:val="center"/>
          </w:tcPr>
          <w:p w14:paraId="3B7223C3" w14:textId="122CE0AD" w:rsidR="00101FE6" w:rsidRPr="00566FFE" w:rsidRDefault="00101FE6" w:rsidP="008E6CE0">
            <w:pPr>
              <w:jc w:val="center"/>
              <w:rPr>
                <w:sz w:val="24"/>
              </w:rPr>
            </w:pPr>
            <w:r w:rsidRPr="00892126">
              <w:rPr>
                <w:spacing w:val="-20"/>
                <w:sz w:val="24"/>
              </w:rPr>
              <w:t>№ п/п</w:t>
            </w:r>
          </w:p>
        </w:tc>
        <w:tc>
          <w:tcPr>
            <w:tcW w:w="6451" w:type="dxa"/>
            <w:gridSpan w:val="13"/>
            <w:vAlign w:val="center"/>
          </w:tcPr>
          <w:p w14:paraId="7F2631BE" w14:textId="58374F61" w:rsidR="00101FE6" w:rsidRPr="00101FE6" w:rsidRDefault="00101FE6" w:rsidP="008E6CE0">
            <w:pPr>
              <w:jc w:val="center"/>
              <w:rPr>
                <w:color w:val="000000" w:themeColor="text1"/>
                <w:sz w:val="24"/>
              </w:rPr>
            </w:pPr>
            <w:r>
              <w:rPr>
                <w:color w:val="000000" w:themeColor="text1"/>
                <w:sz w:val="24"/>
              </w:rPr>
              <w:t>Дата</w:t>
            </w:r>
          </w:p>
        </w:tc>
      </w:tr>
      <w:tr w:rsidR="00101FE6" w:rsidRPr="00566FFE" w14:paraId="7631FBD6" w14:textId="77777777" w:rsidTr="00101FE6">
        <w:tc>
          <w:tcPr>
            <w:tcW w:w="653" w:type="dxa"/>
            <w:vMerge/>
            <w:vAlign w:val="center"/>
          </w:tcPr>
          <w:p w14:paraId="1CE97849" w14:textId="77777777" w:rsidR="00101FE6" w:rsidRPr="00892126" w:rsidRDefault="00101FE6" w:rsidP="00101FE6">
            <w:pPr>
              <w:jc w:val="center"/>
              <w:rPr>
                <w:spacing w:val="-20"/>
                <w:sz w:val="24"/>
              </w:rPr>
            </w:pPr>
          </w:p>
        </w:tc>
        <w:tc>
          <w:tcPr>
            <w:tcW w:w="496" w:type="dxa"/>
            <w:vAlign w:val="center"/>
          </w:tcPr>
          <w:p w14:paraId="1A3FD476" w14:textId="77777777" w:rsidR="00101FE6" w:rsidRPr="00566FFE" w:rsidRDefault="00101FE6" w:rsidP="00101FE6">
            <w:pPr>
              <w:jc w:val="center"/>
              <w:rPr>
                <w:sz w:val="24"/>
              </w:rPr>
            </w:pPr>
            <w:r w:rsidRPr="00566FFE">
              <w:rPr>
                <w:sz w:val="24"/>
              </w:rPr>
              <w:t>01</w:t>
            </w:r>
          </w:p>
          <w:p w14:paraId="43B85279" w14:textId="1DC67E3F" w:rsidR="00101FE6" w:rsidRPr="00566FFE" w:rsidRDefault="00101FE6" w:rsidP="00101FE6">
            <w:pPr>
              <w:jc w:val="center"/>
              <w:rPr>
                <w:sz w:val="24"/>
              </w:rPr>
            </w:pPr>
            <w:r w:rsidRPr="00566FFE">
              <w:rPr>
                <w:sz w:val="24"/>
              </w:rPr>
              <w:t>06</w:t>
            </w:r>
          </w:p>
        </w:tc>
        <w:tc>
          <w:tcPr>
            <w:tcW w:w="496" w:type="dxa"/>
            <w:vAlign w:val="center"/>
          </w:tcPr>
          <w:p w14:paraId="62E60662" w14:textId="77777777" w:rsidR="00101FE6" w:rsidRPr="00566FFE" w:rsidRDefault="00101FE6" w:rsidP="00101FE6">
            <w:pPr>
              <w:jc w:val="center"/>
              <w:rPr>
                <w:sz w:val="24"/>
              </w:rPr>
            </w:pPr>
            <w:r w:rsidRPr="00566FFE">
              <w:rPr>
                <w:sz w:val="24"/>
              </w:rPr>
              <w:t>01</w:t>
            </w:r>
          </w:p>
          <w:p w14:paraId="1140D084" w14:textId="2D8FD317" w:rsidR="00101FE6" w:rsidRPr="00566FFE" w:rsidRDefault="00101FE6" w:rsidP="00101FE6">
            <w:pPr>
              <w:jc w:val="center"/>
              <w:rPr>
                <w:sz w:val="24"/>
              </w:rPr>
            </w:pPr>
            <w:r w:rsidRPr="00566FFE">
              <w:rPr>
                <w:sz w:val="24"/>
              </w:rPr>
              <w:t>06</w:t>
            </w:r>
          </w:p>
        </w:tc>
        <w:tc>
          <w:tcPr>
            <w:tcW w:w="496" w:type="dxa"/>
            <w:vAlign w:val="center"/>
          </w:tcPr>
          <w:p w14:paraId="01A1EC01" w14:textId="77777777" w:rsidR="00101FE6" w:rsidRPr="00566FFE" w:rsidRDefault="00101FE6" w:rsidP="00101FE6">
            <w:pPr>
              <w:jc w:val="center"/>
              <w:rPr>
                <w:sz w:val="24"/>
              </w:rPr>
            </w:pPr>
            <w:r w:rsidRPr="00566FFE">
              <w:rPr>
                <w:sz w:val="24"/>
              </w:rPr>
              <w:t>01</w:t>
            </w:r>
          </w:p>
          <w:p w14:paraId="7E8C0249" w14:textId="3BE7A340" w:rsidR="00101FE6" w:rsidRPr="00566FFE" w:rsidRDefault="00101FE6" w:rsidP="00101FE6">
            <w:pPr>
              <w:jc w:val="center"/>
              <w:rPr>
                <w:sz w:val="24"/>
              </w:rPr>
            </w:pPr>
            <w:r w:rsidRPr="00566FFE">
              <w:rPr>
                <w:sz w:val="24"/>
              </w:rPr>
              <w:t>06</w:t>
            </w:r>
          </w:p>
        </w:tc>
        <w:tc>
          <w:tcPr>
            <w:tcW w:w="496" w:type="dxa"/>
            <w:vAlign w:val="center"/>
          </w:tcPr>
          <w:p w14:paraId="406EB3A1" w14:textId="77777777" w:rsidR="00101FE6" w:rsidRPr="00566FFE" w:rsidRDefault="00101FE6" w:rsidP="00101FE6">
            <w:pPr>
              <w:jc w:val="center"/>
              <w:rPr>
                <w:sz w:val="24"/>
              </w:rPr>
            </w:pPr>
            <w:r w:rsidRPr="00566FFE">
              <w:rPr>
                <w:sz w:val="24"/>
              </w:rPr>
              <w:t>02</w:t>
            </w:r>
          </w:p>
          <w:p w14:paraId="5C409C69" w14:textId="71EE0393" w:rsidR="00101FE6" w:rsidRPr="00566FFE" w:rsidRDefault="00101FE6" w:rsidP="00101FE6">
            <w:pPr>
              <w:jc w:val="center"/>
              <w:rPr>
                <w:sz w:val="24"/>
              </w:rPr>
            </w:pPr>
            <w:r w:rsidRPr="00566FFE">
              <w:rPr>
                <w:sz w:val="24"/>
              </w:rPr>
              <w:t>06</w:t>
            </w:r>
          </w:p>
        </w:tc>
        <w:tc>
          <w:tcPr>
            <w:tcW w:w="497" w:type="dxa"/>
            <w:vAlign w:val="center"/>
          </w:tcPr>
          <w:p w14:paraId="530C014F" w14:textId="77777777" w:rsidR="00101FE6" w:rsidRPr="00566FFE" w:rsidRDefault="00101FE6" w:rsidP="00101FE6">
            <w:pPr>
              <w:jc w:val="center"/>
              <w:rPr>
                <w:sz w:val="24"/>
              </w:rPr>
            </w:pPr>
            <w:r w:rsidRPr="00566FFE">
              <w:rPr>
                <w:sz w:val="24"/>
              </w:rPr>
              <w:t>02</w:t>
            </w:r>
          </w:p>
          <w:p w14:paraId="35BD4595" w14:textId="0E9B048D" w:rsidR="00101FE6" w:rsidRPr="00566FFE" w:rsidRDefault="00101FE6" w:rsidP="00101FE6">
            <w:pPr>
              <w:jc w:val="center"/>
              <w:rPr>
                <w:sz w:val="24"/>
              </w:rPr>
            </w:pPr>
            <w:r w:rsidRPr="00566FFE">
              <w:rPr>
                <w:sz w:val="24"/>
              </w:rPr>
              <w:t>06</w:t>
            </w:r>
          </w:p>
        </w:tc>
        <w:tc>
          <w:tcPr>
            <w:tcW w:w="496" w:type="dxa"/>
            <w:vAlign w:val="center"/>
          </w:tcPr>
          <w:p w14:paraId="6C0A4852" w14:textId="77777777" w:rsidR="00101FE6" w:rsidRPr="00566FFE" w:rsidRDefault="00101FE6" w:rsidP="00101FE6">
            <w:pPr>
              <w:jc w:val="center"/>
              <w:rPr>
                <w:sz w:val="24"/>
              </w:rPr>
            </w:pPr>
            <w:r w:rsidRPr="00566FFE">
              <w:rPr>
                <w:sz w:val="24"/>
              </w:rPr>
              <w:t>02</w:t>
            </w:r>
          </w:p>
          <w:p w14:paraId="39232C03" w14:textId="61856D58" w:rsidR="00101FE6" w:rsidRPr="00566FFE" w:rsidRDefault="00101FE6" w:rsidP="00101FE6">
            <w:pPr>
              <w:jc w:val="center"/>
              <w:rPr>
                <w:sz w:val="24"/>
              </w:rPr>
            </w:pPr>
            <w:r w:rsidRPr="00566FFE">
              <w:rPr>
                <w:sz w:val="24"/>
              </w:rPr>
              <w:t>06</w:t>
            </w:r>
          </w:p>
        </w:tc>
        <w:tc>
          <w:tcPr>
            <w:tcW w:w="496" w:type="dxa"/>
            <w:vAlign w:val="center"/>
          </w:tcPr>
          <w:p w14:paraId="56C0B70A" w14:textId="77777777" w:rsidR="00101FE6" w:rsidRPr="00566FFE" w:rsidRDefault="00101FE6" w:rsidP="00101FE6">
            <w:pPr>
              <w:jc w:val="center"/>
              <w:rPr>
                <w:sz w:val="24"/>
              </w:rPr>
            </w:pPr>
            <w:r w:rsidRPr="00566FFE">
              <w:rPr>
                <w:sz w:val="24"/>
              </w:rPr>
              <w:t>03</w:t>
            </w:r>
          </w:p>
          <w:p w14:paraId="155C427D" w14:textId="3A3ACDF4" w:rsidR="00101FE6" w:rsidRPr="00566FFE" w:rsidRDefault="00101FE6" w:rsidP="00101FE6">
            <w:pPr>
              <w:jc w:val="center"/>
              <w:rPr>
                <w:sz w:val="24"/>
              </w:rPr>
            </w:pPr>
            <w:r w:rsidRPr="00566FFE">
              <w:rPr>
                <w:sz w:val="24"/>
              </w:rPr>
              <w:t>06</w:t>
            </w:r>
          </w:p>
        </w:tc>
        <w:tc>
          <w:tcPr>
            <w:tcW w:w="496" w:type="dxa"/>
            <w:vAlign w:val="center"/>
          </w:tcPr>
          <w:p w14:paraId="7CFBE2E0" w14:textId="77777777" w:rsidR="00101FE6" w:rsidRPr="00566FFE" w:rsidRDefault="00101FE6" w:rsidP="00101FE6">
            <w:pPr>
              <w:jc w:val="center"/>
              <w:rPr>
                <w:sz w:val="24"/>
              </w:rPr>
            </w:pPr>
            <w:r w:rsidRPr="00566FFE">
              <w:rPr>
                <w:sz w:val="24"/>
              </w:rPr>
              <w:t>03</w:t>
            </w:r>
          </w:p>
          <w:p w14:paraId="0F6F6F42" w14:textId="663BB863" w:rsidR="00101FE6" w:rsidRPr="00566FFE" w:rsidRDefault="00101FE6" w:rsidP="00101FE6">
            <w:pPr>
              <w:jc w:val="center"/>
              <w:rPr>
                <w:sz w:val="24"/>
              </w:rPr>
            </w:pPr>
            <w:r w:rsidRPr="00566FFE">
              <w:rPr>
                <w:sz w:val="24"/>
              </w:rPr>
              <w:t>06</w:t>
            </w:r>
          </w:p>
        </w:tc>
        <w:tc>
          <w:tcPr>
            <w:tcW w:w="497" w:type="dxa"/>
            <w:vAlign w:val="center"/>
          </w:tcPr>
          <w:p w14:paraId="1C1DA87A" w14:textId="77777777" w:rsidR="00101FE6" w:rsidRPr="00566FFE" w:rsidRDefault="00101FE6" w:rsidP="00101FE6">
            <w:pPr>
              <w:jc w:val="center"/>
              <w:rPr>
                <w:sz w:val="24"/>
              </w:rPr>
            </w:pPr>
            <w:r w:rsidRPr="00566FFE">
              <w:rPr>
                <w:sz w:val="24"/>
              </w:rPr>
              <w:t>03</w:t>
            </w:r>
          </w:p>
          <w:p w14:paraId="410BF325" w14:textId="38D5031F" w:rsidR="00101FE6" w:rsidRPr="00566FFE" w:rsidRDefault="00101FE6" w:rsidP="00101FE6">
            <w:pPr>
              <w:jc w:val="center"/>
              <w:rPr>
                <w:sz w:val="24"/>
              </w:rPr>
            </w:pPr>
            <w:r w:rsidRPr="00566FFE">
              <w:rPr>
                <w:sz w:val="24"/>
              </w:rPr>
              <w:t>06</w:t>
            </w:r>
          </w:p>
        </w:tc>
        <w:tc>
          <w:tcPr>
            <w:tcW w:w="496" w:type="dxa"/>
            <w:vAlign w:val="center"/>
          </w:tcPr>
          <w:p w14:paraId="5EE59BF2" w14:textId="77777777" w:rsidR="00101FE6" w:rsidRPr="00566FFE" w:rsidRDefault="00101FE6" w:rsidP="00101FE6">
            <w:pPr>
              <w:jc w:val="center"/>
              <w:rPr>
                <w:sz w:val="24"/>
              </w:rPr>
            </w:pPr>
            <w:r w:rsidRPr="00566FFE">
              <w:rPr>
                <w:sz w:val="24"/>
              </w:rPr>
              <w:t>03</w:t>
            </w:r>
          </w:p>
          <w:p w14:paraId="027BA6D1" w14:textId="299C6B08" w:rsidR="00101FE6" w:rsidRPr="00566FFE" w:rsidRDefault="00101FE6" w:rsidP="00101FE6">
            <w:pPr>
              <w:jc w:val="center"/>
              <w:rPr>
                <w:sz w:val="24"/>
              </w:rPr>
            </w:pPr>
            <w:r w:rsidRPr="00566FFE">
              <w:rPr>
                <w:sz w:val="24"/>
              </w:rPr>
              <w:t>06</w:t>
            </w:r>
          </w:p>
        </w:tc>
        <w:tc>
          <w:tcPr>
            <w:tcW w:w="496" w:type="dxa"/>
            <w:vAlign w:val="center"/>
          </w:tcPr>
          <w:p w14:paraId="5CBB4144" w14:textId="70C2DCC2" w:rsidR="00101FE6" w:rsidRPr="00566FFE" w:rsidRDefault="00101FE6" w:rsidP="00101FE6">
            <w:pPr>
              <w:jc w:val="center"/>
              <w:rPr>
                <w:sz w:val="24"/>
              </w:rPr>
            </w:pPr>
            <w:r w:rsidRPr="00566FFE">
              <w:rPr>
                <w:sz w:val="24"/>
              </w:rPr>
              <w:t>С</w:t>
            </w:r>
            <w:r w:rsidRPr="00566FFE">
              <w:rPr>
                <w:sz w:val="24"/>
                <w:vertAlign w:val="superscript"/>
              </w:rPr>
              <w:t>1</w:t>
            </w:r>
          </w:p>
        </w:tc>
        <w:tc>
          <w:tcPr>
            <w:tcW w:w="496" w:type="dxa"/>
            <w:vAlign w:val="center"/>
          </w:tcPr>
          <w:p w14:paraId="16C3C764" w14:textId="7E9BE9EC" w:rsidR="00101FE6" w:rsidRDefault="00101FE6" w:rsidP="00101FE6">
            <w:pPr>
              <w:ind w:left="-35" w:right="-108"/>
              <w:jc w:val="center"/>
              <w:rPr>
                <w:sz w:val="24"/>
              </w:rPr>
            </w:pPr>
            <w:r>
              <w:rPr>
                <w:sz w:val="24"/>
              </w:rPr>
              <w:t>И</w:t>
            </w:r>
            <w:r w:rsidRPr="00566FFE">
              <w:rPr>
                <w:sz w:val="24"/>
                <w:vertAlign w:val="superscript"/>
              </w:rPr>
              <w:t>2</w:t>
            </w:r>
          </w:p>
        </w:tc>
        <w:tc>
          <w:tcPr>
            <w:tcW w:w="497" w:type="dxa"/>
          </w:tcPr>
          <w:p w14:paraId="6FC51134" w14:textId="77777777" w:rsidR="00101FE6" w:rsidRPr="00566FFE" w:rsidRDefault="00101FE6" w:rsidP="00101FE6">
            <w:pPr>
              <w:jc w:val="center"/>
              <w:rPr>
                <w:color w:val="FF0000"/>
                <w:sz w:val="24"/>
              </w:rPr>
            </w:pPr>
          </w:p>
        </w:tc>
      </w:tr>
      <w:tr w:rsidR="00101FE6" w:rsidRPr="00566FFE" w14:paraId="386A8E18" w14:textId="77777777" w:rsidTr="00101FE6">
        <w:trPr>
          <w:trHeight w:val="552"/>
        </w:trPr>
        <w:tc>
          <w:tcPr>
            <w:tcW w:w="653" w:type="dxa"/>
            <w:vAlign w:val="center"/>
          </w:tcPr>
          <w:p w14:paraId="350FAA5F" w14:textId="77777777" w:rsidR="00101FE6" w:rsidRPr="00566FFE" w:rsidRDefault="00101FE6" w:rsidP="00101FE6">
            <w:pPr>
              <w:jc w:val="center"/>
              <w:rPr>
                <w:sz w:val="24"/>
              </w:rPr>
            </w:pPr>
            <w:r w:rsidRPr="00566FFE">
              <w:rPr>
                <w:sz w:val="24"/>
              </w:rPr>
              <w:t>1</w:t>
            </w:r>
          </w:p>
        </w:tc>
        <w:tc>
          <w:tcPr>
            <w:tcW w:w="496" w:type="dxa"/>
            <w:vAlign w:val="center"/>
          </w:tcPr>
          <w:p w14:paraId="063AE672" w14:textId="7C316F86" w:rsidR="00101FE6" w:rsidRPr="00566FFE" w:rsidRDefault="00101FE6" w:rsidP="00101FE6">
            <w:pPr>
              <w:jc w:val="center"/>
              <w:rPr>
                <w:sz w:val="24"/>
              </w:rPr>
            </w:pPr>
          </w:p>
        </w:tc>
        <w:tc>
          <w:tcPr>
            <w:tcW w:w="496" w:type="dxa"/>
            <w:vAlign w:val="center"/>
          </w:tcPr>
          <w:p w14:paraId="1CA748A8" w14:textId="0F905BE6" w:rsidR="00101FE6" w:rsidRPr="00566FFE" w:rsidRDefault="00101FE6" w:rsidP="00101FE6">
            <w:pPr>
              <w:jc w:val="center"/>
              <w:rPr>
                <w:sz w:val="24"/>
              </w:rPr>
            </w:pPr>
          </w:p>
        </w:tc>
        <w:tc>
          <w:tcPr>
            <w:tcW w:w="496" w:type="dxa"/>
            <w:vAlign w:val="center"/>
          </w:tcPr>
          <w:p w14:paraId="589B1312" w14:textId="2A86A8AF" w:rsidR="00101FE6" w:rsidRPr="00566FFE" w:rsidRDefault="00101FE6" w:rsidP="00101FE6">
            <w:pPr>
              <w:jc w:val="center"/>
              <w:rPr>
                <w:sz w:val="24"/>
              </w:rPr>
            </w:pPr>
            <w:r w:rsidRPr="00566FFE">
              <w:rPr>
                <w:sz w:val="24"/>
              </w:rPr>
              <w:t>6</w:t>
            </w:r>
          </w:p>
        </w:tc>
        <w:tc>
          <w:tcPr>
            <w:tcW w:w="496" w:type="dxa"/>
            <w:tcBorders>
              <w:bottom w:val="single" w:sz="4" w:space="0" w:color="auto"/>
            </w:tcBorders>
            <w:vAlign w:val="center"/>
          </w:tcPr>
          <w:p w14:paraId="503782AA" w14:textId="77777777" w:rsidR="00101FE6" w:rsidRPr="00566FFE" w:rsidRDefault="00101FE6" w:rsidP="00101FE6">
            <w:pPr>
              <w:jc w:val="center"/>
              <w:rPr>
                <w:sz w:val="24"/>
              </w:rPr>
            </w:pPr>
          </w:p>
        </w:tc>
        <w:tc>
          <w:tcPr>
            <w:tcW w:w="497" w:type="dxa"/>
            <w:vAlign w:val="center"/>
          </w:tcPr>
          <w:p w14:paraId="7C9C8786" w14:textId="77777777" w:rsidR="00101FE6" w:rsidRPr="00566FFE" w:rsidRDefault="00101FE6" w:rsidP="00101FE6">
            <w:pPr>
              <w:jc w:val="center"/>
              <w:rPr>
                <w:sz w:val="24"/>
              </w:rPr>
            </w:pPr>
          </w:p>
        </w:tc>
        <w:tc>
          <w:tcPr>
            <w:tcW w:w="496" w:type="dxa"/>
            <w:tcBorders>
              <w:bottom w:val="single" w:sz="4" w:space="0" w:color="auto"/>
            </w:tcBorders>
            <w:vAlign w:val="center"/>
          </w:tcPr>
          <w:p w14:paraId="1C0822BB" w14:textId="77777777" w:rsidR="00101FE6" w:rsidRPr="00566FFE" w:rsidRDefault="00101FE6" w:rsidP="00101FE6">
            <w:pPr>
              <w:jc w:val="center"/>
              <w:rPr>
                <w:sz w:val="24"/>
              </w:rPr>
            </w:pPr>
            <w:r w:rsidRPr="00566FFE">
              <w:rPr>
                <w:sz w:val="24"/>
              </w:rPr>
              <w:t>6</w:t>
            </w:r>
          </w:p>
        </w:tc>
        <w:tc>
          <w:tcPr>
            <w:tcW w:w="496" w:type="dxa"/>
            <w:vAlign w:val="center"/>
          </w:tcPr>
          <w:p w14:paraId="01F2487E" w14:textId="77777777" w:rsidR="00101FE6" w:rsidRPr="00566FFE" w:rsidRDefault="00101FE6" w:rsidP="00101FE6">
            <w:pPr>
              <w:jc w:val="center"/>
              <w:rPr>
                <w:sz w:val="24"/>
              </w:rPr>
            </w:pPr>
          </w:p>
        </w:tc>
        <w:tc>
          <w:tcPr>
            <w:tcW w:w="496" w:type="dxa"/>
            <w:vAlign w:val="center"/>
          </w:tcPr>
          <w:p w14:paraId="34DEBC7B" w14:textId="77777777" w:rsidR="00101FE6" w:rsidRPr="00566FFE" w:rsidRDefault="00101FE6" w:rsidP="00101FE6">
            <w:pPr>
              <w:jc w:val="center"/>
              <w:rPr>
                <w:sz w:val="24"/>
              </w:rPr>
            </w:pPr>
          </w:p>
        </w:tc>
        <w:tc>
          <w:tcPr>
            <w:tcW w:w="497" w:type="dxa"/>
            <w:vAlign w:val="center"/>
          </w:tcPr>
          <w:p w14:paraId="6ADF1F18" w14:textId="5464AA1B" w:rsidR="00101FE6" w:rsidRPr="00566FFE" w:rsidRDefault="00101FE6" w:rsidP="00101FE6">
            <w:pPr>
              <w:jc w:val="center"/>
              <w:rPr>
                <w:sz w:val="24"/>
              </w:rPr>
            </w:pPr>
          </w:p>
        </w:tc>
        <w:tc>
          <w:tcPr>
            <w:tcW w:w="496" w:type="dxa"/>
            <w:vAlign w:val="center"/>
          </w:tcPr>
          <w:p w14:paraId="71A4D49C" w14:textId="74E63375" w:rsidR="00101FE6" w:rsidRPr="00566FFE" w:rsidRDefault="00101FE6" w:rsidP="00101FE6">
            <w:pPr>
              <w:jc w:val="center"/>
              <w:rPr>
                <w:sz w:val="24"/>
              </w:rPr>
            </w:pPr>
            <w:r w:rsidRPr="00566FFE">
              <w:rPr>
                <w:sz w:val="24"/>
              </w:rPr>
              <w:t>6</w:t>
            </w:r>
          </w:p>
        </w:tc>
        <w:tc>
          <w:tcPr>
            <w:tcW w:w="496" w:type="dxa"/>
            <w:vAlign w:val="center"/>
          </w:tcPr>
          <w:p w14:paraId="7F292DEE" w14:textId="4A9C84F0" w:rsidR="00101FE6" w:rsidRPr="00566FFE" w:rsidRDefault="00101FE6" w:rsidP="00101FE6">
            <w:pPr>
              <w:jc w:val="center"/>
              <w:rPr>
                <w:sz w:val="24"/>
              </w:rPr>
            </w:pPr>
            <w:r w:rsidRPr="00566FFE">
              <w:rPr>
                <w:sz w:val="24"/>
              </w:rPr>
              <w:t>6</w:t>
            </w:r>
          </w:p>
        </w:tc>
        <w:tc>
          <w:tcPr>
            <w:tcW w:w="496" w:type="dxa"/>
            <w:vAlign w:val="center"/>
          </w:tcPr>
          <w:p w14:paraId="69D40708" w14:textId="00B24042" w:rsidR="00101FE6" w:rsidRPr="00566FFE" w:rsidRDefault="00101FE6" w:rsidP="00101FE6">
            <w:pPr>
              <w:ind w:left="-35" w:right="-108"/>
              <w:jc w:val="center"/>
              <w:rPr>
                <w:sz w:val="24"/>
              </w:rPr>
            </w:pPr>
            <w:r w:rsidRPr="00566FFE">
              <w:rPr>
                <w:sz w:val="24"/>
              </w:rPr>
              <w:t>6</w:t>
            </w:r>
          </w:p>
        </w:tc>
        <w:tc>
          <w:tcPr>
            <w:tcW w:w="497" w:type="dxa"/>
          </w:tcPr>
          <w:p w14:paraId="1BB6370C" w14:textId="77777777" w:rsidR="00101FE6" w:rsidRPr="00566FFE" w:rsidRDefault="00101FE6" w:rsidP="00101FE6">
            <w:pPr>
              <w:jc w:val="center"/>
              <w:rPr>
                <w:color w:val="FF0000"/>
                <w:sz w:val="24"/>
              </w:rPr>
            </w:pPr>
          </w:p>
        </w:tc>
      </w:tr>
      <w:tr w:rsidR="00101FE6" w:rsidRPr="00566FFE" w14:paraId="337DCED9" w14:textId="77777777" w:rsidTr="00101FE6">
        <w:trPr>
          <w:trHeight w:val="552"/>
        </w:trPr>
        <w:tc>
          <w:tcPr>
            <w:tcW w:w="653" w:type="dxa"/>
            <w:vAlign w:val="center"/>
          </w:tcPr>
          <w:p w14:paraId="6AD9F42D" w14:textId="77777777" w:rsidR="00101FE6" w:rsidRPr="00566FFE" w:rsidRDefault="00101FE6" w:rsidP="00101FE6">
            <w:pPr>
              <w:jc w:val="center"/>
              <w:rPr>
                <w:sz w:val="24"/>
              </w:rPr>
            </w:pPr>
            <w:r w:rsidRPr="00566FFE">
              <w:rPr>
                <w:sz w:val="24"/>
              </w:rPr>
              <w:t>2</w:t>
            </w:r>
          </w:p>
        </w:tc>
        <w:tc>
          <w:tcPr>
            <w:tcW w:w="496" w:type="dxa"/>
            <w:vAlign w:val="center"/>
          </w:tcPr>
          <w:p w14:paraId="3637560B" w14:textId="77777777" w:rsidR="00101FE6" w:rsidRPr="00566FFE" w:rsidRDefault="00101FE6" w:rsidP="00101FE6">
            <w:pPr>
              <w:jc w:val="center"/>
              <w:rPr>
                <w:sz w:val="24"/>
              </w:rPr>
            </w:pPr>
          </w:p>
        </w:tc>
        <w:tc>
          <w:tcPr>
            <w:tcW w:w="496" w:type="dxa"/>
            <w:vAlign w:val="center"/>
          </w:tcPr>
          <w:p w14:paraId="03ECA6FC" w14:textId="77777777" w:rsidR="00101FE6" w:rsidRPr="00566FFE" w:rsidRDefault="00101FE6" w:rsidP="00101FE6">
            <w:pPr>
              <w:jc w:val="center"/>
              <w:rPr>
                <w:sz w:val="24"/>
              </w:rPr>
            </w:pPr>
          </w:p>
        </w:tc>
        <w:tc>
          <w:tcPr>
            <w:tcW w:w="496" w:type="dxa"/>
            <w:vAlign w:val="center"/>
          </w:tcPr>
          <w:p w14:paraId="28CED3DC" w14:textId="77777777" w:rsidR="00101FE6" w:rsidRPr="00566FFE" w:rsidRDefault="00101FE6" w:rsidP="00101FE6">
            <w:pPr>
              <w:jc w:val="center"/>
              <w:rPr>
                <w:sz w:val="24"/>
              </w:rPr>
            </w:pPr>
            <w:r w:rsidRPr="00566FFE">
              <w:rPr>
                <w:sz w:val="24"/>
              </w:rPr>
              <w:t>8</w:t>
            </w:r>
          </w:p>
        </w:tc>
        <w:tc>
          <w:tcPr>
            <w:tcW w:w="496" w:type="dxa"/>
          </w:tcPr>
          <w:p w14:paraId="21A26F3F" w14:textId="6F44FAF1" w:rsidR="00101FE6" w:rsidRPr="00566FFE" w:rsidRDefault="00101FE6" w:rsidP="00101FE6">
            <w:pPr>
              <w:rPr>
                <w:sz w:val="24"/>
              </w:rPr>
            </w:pPr>
          </w:p>
        </w:tc>
        <w:tc>
          <w:tcPr>
            <w:tcW w:w="497" w:type="dxa"/>
            <w:vAlign w:val="center"/>
          </w:tcPr>
          <w:p w14:paraId="6F9292EF" w14:textId="77777777" w:rsidR="00101FE6" w:rsidRPr="00566FFE" w:rsidRDefault="00101FE6" w:rsidP="00101FE6">
            <w:pPr>
              <w:jc w:val="center"/>
              <w:rPr>
                <w:sz w:val="24"/>
              </w:rPr>
            </w:pPr>
          </w:p>
        </w:tc>
        <w:tc>
          <w:tcPr>
            <w:tcW w:w="496" w:type="dxa"/>
            <w:tcBorders>
              <w:tr2bl w:val="single" w:sz="4" w:space="0" w:color="auto"/>
            </w:tcBorders>
          </w:tcPr>
          <w:p w14:paraId="3032D98A" w14:textId="264C9E78" w:rsidR="00101FE6" w:rsidRPr="00566FFE" w:rsidRDefault="00101FE6" w:rsidP="00101FE6">
            <w:pPr>
              <w:rPr>
                <w:sz w:val="24"/>
              </w:rPr>
            </w:pPr>
            <w:r>
              <w:rPr>
                <w:sz w:val="24"/>
              </w:rPr>
              <w:t>15</w:t>
            </w:r>
          </w:p>
          <w:p w14:paraId="651BCCDD" w14:textId="5BADCF2F" w:rsidR="00101FE6" w:rsidRPr="00566FFE" w:rsidRDefault="00101FE6" w:rsidP="00101FE6">
            <w:pPr>
              <w:jc w:val="right"/>
              <w:rPr>
                <w:sz w:val="24"/>
              </w:rPr>
            </w:pPr>
            <w:r>
              <w:rPr>
                <w:sz w:val="24"/>
              </w:rPr>
              <w:t xml:space="preserve">  </w:t>
            </w:r>
            <w:r w:rsidRPr="00566FFE">
              <w:rPr>
                <w:sz w:val="24"/>
              </w:rPr>
              <w:t>н</w:t>
            </w:r>
          </w:p>
        </w:tc>
        <w:tc>
          <w:tcPr>
            <w:tcW w:w="496" w:type="dxa"/>
            <w:vAlign w:val="center"/>
          </w:tcPr>
          <w:p w14:paraId="41F0CA5E" w14:textId="77777777" w:rsidR="00101FE6" w:rsidRPr="00566FFE" w:rsidRDefault="00101FE6" w:rsidP="00101FE6">
            <w:pPr>
              <w:jc w:val="center"/>
              <w:rPr>
                <w:sz w:val="24"/>
              </w:rPr>
            </w:pPr>
          </w:p>
        </w:tc>
        <w:tc>
          <w:tcPr>
            <w:tcW w:w="496" w:type="dxa"/>
            <w:vAlign w:val="center"/>
          </w:tcPr>
          <w:p w14:paraId="4DBCB9D0" w14:textId="77777777" w:rsidR="00101FE6" w:rsidRPr="00566FFE" w:rsidRDefault="00101FE6" w:rsidP="00101FE6">
            <w:pPr>
              <w:jc w:val="center"/>
              <w:rPr>
                <w:sz w:val="24"/>
              </w:rPr>
            </w:pPr>
          </w:p>
        </w:tc>
        <w:tc>
          <w:tcPr>
            <w:tcW w:w="497" w:type="dxa"/>
            <w:vAlign w:val="center"/>
          </w:tcPr>
          <w:p w14:paraId="2AC87F42" w14:textId="5FF17906" w:rsidR="00101FE6" w:rsidRPr="00566FFE" w:rsidRDefault="00101FE6" w:rsidP="00101FE6">
            <w:pPr>
              <w:jc w:val="center"/>
              <w:rPr>
                <w:sz w:val="24"/>
              </w:rPr>
            </w:pPr>
          </w:p>
        </w:tc>
        <w:tc>
          <w:tcPr>
            <w:tcW w:w="496" w:type="dxa"/>
            <w:vAlign w:val="center"/>
          </w:tcPr>
          <w:p w14:paraId="721873C6" w14:textId="616A234A" w:rsidR="00101FE6" w:rsidRPr="00566FFE" w:rsidRDefault="00101FE6" w:rsidP="00101FE6">
            <w:pPr>
              <w:jc w:val="center"/>
              <w:rPr>
                <w:sz w:val="24"/>
              </w:rPr>
            </w:pPr>
            <w:r w:rsidRPr="00566FFE">
              <w:rPr>
                <w:sz w:val="24"/>
              </w:rPr>
              <w:t>8</w:t>
            </w:r>
          </w:p>
        </w:tc>
        <w:tc>
          <w:tcPr>
            <w:tcW w:w="496" w:type="dxa"/>
            <w:vAlign w:val="center"/>
          </w:tcPr>
          <w:p w14:paraId="768F25CE" w14:textId="4752007B" w:rsidR="00101FE6" w:rsidRPr="00566FFE" w:rsidRDefault="00101FE6" w:rsidP="00101FE6">
            <w:pPr>
              <w:jc w:val="center"/>
              <w:rPr>
                <w:sz w:val="24"/>
              </w:rPr>
            </w:pPr>
            <w:r w:rsidRPr="00566FFE">
              <w:rPr>
                <w:sz w:val="24"/>
              </w:rPr>
              <w:t>7</w:t>
            </w:r>
          </w:p>
        </w:tc>
        <w:tc>
          <w:tcPr>
            <w:tcW w:w="496" w:type="dxa"/>
            <w:vAlign w:val="center"/>
          </w:tcPr>
          <w:p w14:paraId="6CAA42C6" w14:textId="5157C266" w:rsidR="00101FE6" w:rsidRPr="00566FFE" w:rsidRDefault="00101FE6" w:rsidP="00101FE6">
            <w:pPr>
              <w:ind w:left="-35" w:right="-108"/>
              <w:jc w:val="center"/>
              <w:rPr>
                <w:sz w:val="24"/>
              </w:rPr>
            </w:pPr>
            <w:r w:rsidRPr="00566FFE">
              <w:rPr>
                <w:sz w:val="24"/>
              </w:rPr>
              <w:t>7</w:t>
            </w:r>
          </w:p>
        </w:tc>
        <w:tc>
          <w:tcPr>
            <w:tcW w:w="497" w:type="dxa"/>
          </w:tcPr>
          <w:p w14:paraId="0912DB90" w14:textId="77777777" w:rsidR="00101FE6" w:rsidRPr="00566FFE" w:rsidRDefault="00101FE6" w:rsidP="00101FE6">
            <w:pPr>
              <w:jc w:val="center"/>
              <w:rPr>
                <w:color w:val="FF0000"/>
                <w:sz w:val="24"/>
              </w:rPr>
            </w:pPr>
          </w:p>
        </w:tc>
      </w:tr>
    </w:tbl>
    <w:p w14:paraId="4C1A9CF7" w14:textId="77777777" w:rsidR="00903C9A" w:rsidRDefault="00903C9A" w:rsidP="00903C9A">
      <w:pPr>
        <w:pStyle w:val="ae"/>
        <w:rPr>
          <w:i/>
          <w:iCs/>
          <w:vertAlign w:val="superscript"/>
        </w:rPr>
      </w:pPr>
    </w:p>
    <w:p w14:paraId="75B7654F" w14:textId="7F67627C" w:rsidR="00903C9A" w:rsidRPr="00903C9A" w:rsidRDefault="00903C9A" w:rsidP="00346F53">
      <w:pPr>
        <w:pStyle w:val="ae"/>
        <w:jc w:val="both"/>
        <w:rPr>
          <w:i/>
          <w:iCs/>
          <w:sz w:val="24"/>
          <w:szCs w:val="24"/>
        </w:rPr>
      </w:pPr>
      <w:r w:rsidRPr="00903C9A">
        <w:rPr>
          <w:i/>
          <w:iCs/>
          <w:sz w:val="24"/>
          <w:szCs w:val="24"/>
          <w:vertAlign w:val="superscript"/>
        </w:rPr>
        <w:t>1</w:t>
      </w:r>
      <w:r w:rsidRPr="00903C9A">
        <w:rPr>
          <w:i/>
          <w:iCs/>
          <w:sz w:val="24"/>
          <w:szCs w:val="24"/>
        </w:rPr>
        <w:t xml:space="preserve">Отметка за семестр: </w:t>
      </w:r>
      <w:r w:rsidR="00101FE6">
        <w:rPr>
          <w:i/>
          <w:iCs/>
          <w:sz w:val="24"/>
          <w:szCs w:val="24"/>
        </w:rPr>
        <w:t>№1</w:t>
      </w:r>
      <w:r w:rsidRPr="00903C9A">
        <w:rPr>
          <w:i/>
          <w:iCs/>
          <w:sz w:val="24"/>
          <w:szCs w:val="24"/>
        </w:rPr>
        <w:t xml:space="preserve"> – 6+6+6=18:3=6; </w:t>
      </w:r>
      <w:r w:rsidR="00101FE6">
        <w:rPr>
          <w:i/>
          <w:iCs/>
          <w:sz w:val="24"/>
          <w:szCs w:val="24"/>
        </w:rPr>
        <w:t>№2</w:t>
      </w:r>
      <w:r w:rsidRPr="00903C9A">
        <w:rPr>
          <w:i/>
          <w:iCs/>
          <w:sz w:val="24"/>
          <w:szCs w:val="24"/>
        </w:rPr>
        <w:t xml:space="preserve"> – 8+6</w:t>
      </w:r>
      <w:r w:rsidR="00346F53">
        <w:rPr>
          <w:i/>
          <w:iCs/>
          <w:sz w:val="24"/>
          <w:szCs w:val="24"/>
        </w:rPr>
        <w:t xml:space="preserve"> </w:t>
      </w:r>
      <w:r w:rsidR="00346F53" w:rsidRPr="00101FE6">
        <w:rPr>
          <w:i/>
          <w:iCs/>
          <w:sz w:val="24"/>
          <w:szCs w:val="24"/>
        </w:rPr>
        <w:t xml:space="preserve">(отметка, полученная учащимся в результате отработки темы, на которой он отсутствовал, отметка выставлена в форме 5) </w:t>
      </w:r>
      <w:r w:rsidRPr="00101FE6">
        <w:rPr>
          <w:i/>
          <w:iCs/>
          <w:sz w:val="24"/>
          <w:szCs w:val="24"/>
        </w:rPr>
        <w:t>+8=22:3=7,3=7</w:t>
      </w:r>
    </w:p>
    <w:p w14:paraId="7C1A1A02" w14:textId="0592B9BC" w:rsidR="00DC4769" w:rsidRPr="00892126" w:rsidRDefault="00903C9A" w:rsidP="00892126">
      <w:pPr>
        <w:pStyle w:val="ae"/>
        <w:rPr>
          <w:i/>
          <w:iCs/>
          <w:sz w:val="24"/>
          <w:szCs w:val="24"/>
        </w:rPr>
      </w:pPr>
      <w:r w:rsidRPr="00903C9A">
        <w:rPr>
          <w:i/>
          <w:iCs/>
          <w:sz w:val="24"/>
          <w:szCs w:val="24"/>
          <w:vertAlign w:val="superscript"/>
        </w:rPr>
        <w:t>2</w:t>
      </w:r>
      <w:r w:rsidRPr="00903C9A">
        <w:rPr>
          <w:i/>
          <w:iCs/>
          <w:sz w:val="24"/>
          <w:szCs w:val="24"/>
        </w:rPr>
        <w:t>Отметка за семестр в данном случае я</w:t>
      </w:r>
      <w:r w:rsidR="00892126">
        <w:rPr>
          <w:i/>
          <w:iCs/>
          <w:sz w:val="24"/>
          <w:szCs w:val="24"/>
        </w:rPr>
        <w:t>вляется окончательной отметкой</w:t>
      </w:r>
      <w:r w:rsidR="00394B9E">
        <w:rPr>
          <w:i/>
          <w:iCs/>
          <w:sz w:val="24"/>
          <w:szCs w:val="24"/>
        </w:rPr>
        <w:t xml:space="preserve">, </w:t>
      </w:r>
      <w:r w:rsidR="00394B9E" w:rsidRPr="00394B9E">
        <w:rPr>
          <w:i/>
          <w:iCs/>
          <w:sz w:val="24"/>
          <w:szCs w:val="24"/>
        </w:rPr>
        <w:t>выставляем</w:t>
      </w:r>
      <w:r w:rsidR="00394B9E">
        <w:rPr>
          <w:i/>
          <w:iCs/>
          <w:sz w:val="24"/>
          <w:szCs w:val="24"/>
        </w:rPr>
        <w:t>ой</w:t>
      </w:r>
      <w:r w:rsidR="00394B9E" w:rsidRPr="00394B9E">
        <w:rPr>
          <w:i/>
          <w:iCs/>
          <w:sz w:val="24"/>
          <w:szCs w:val="24"/>
        </w:rPr>
        <w:t xml:space="preserve"> в приложение к диплому</w:t>
      </w:r>
      <w:r w:rsidR="00892126">
        <w:rPr>
          <w:i/>
          <w:iCs/>
          <w:sz w:val="24"/>
          <w:szCs w:val="24"/>
        </w:rPr>
        <w:t xml:space="preserve"> </w:t>
      </w:r>
    </w:p>
    <w:p w14:paraId="4BEC888F" w14:textId="77777777" w:rsidR="00346F53" w:rsidRDefault="00346F53" w:rsidP="00892126">
      <w:pPr>
        <w:spacing w:before="120"/>
        <w:jc w:val="center"/>
        <w:rPr>
          <w:i/>
          <w:iCs/>
          <w:sz w:val="26"/>
          <w:szCs w:val="26"/>
          <w:u w:val="single"/>
        </w:rPr>
      </w:pPr>
    </w:p>
    <w:p w14:paraId="1D721CB3" w14:textId="630764F5" w:rsidR="00346F53" w:rsidRDefault="00346F53" w:rsidP="00892126">
      <w:pPr>
        <w:spacing w:before="120"/>
        <w:jc w:val="center"/>
        <w:rPr>
          <w:i/>
          <w:iCs/>
          <w:sz w:val="26"/>
          <w:szCs w:val="26"/>
          <w:u w:val="single"/>
        </w:rPr>
      </w:pPr>
    </w:p>
    <w:p w14:paraId="2DB8EDD6" w14:textId="77777777" w:rsidR="00101FE6" w:rsidRDefault="00101FE6" w:rsidP="00892126">
      <w:pPr>
        <w:spacing w:before="120"/>
        <w:jc w:val="center"/>
        <w:rPr>
          <w:i/>
          <w:iCs/>
          <w:sz w:val="26"/>
          <w:szCs w:val="26"/>
          <w:u w:val="single"/>
        </w:rPr>
      </w:pPr>
    </w:p>
    <w:p w14:paraId="37C1F2C4" w14:textId="2BA2BE7A" w:rsidR="00DD7088" w:rsidRPr="00F80D37" w:rsidRDefault="00DD7088" w:rsidP="00892126">
      <w:pPr>
        <w:spacing w:before="120"/>
        <w:jc w:val="center"/>
        <w:rPr>
          <w:i/>
          <w:iCs/>
          <w:sz w:val="26"/>
          <w:szCs w:val="26"/>
          <w:u w:val="single"/>
        </w:rPr>
      </w:pPr>
      <w:r w:rsidRPr="00F80D37">
        <w:rPr>
          <w:i/>
          <w:iCs/>
          <w:sz w:val="26"/>
          <w:szCs w:val="26"/>
          <w:u w:val="single"/>
        </w:rPr>
        <w:lastRenderedPageBreak/>
        <w:t xml:space="preserve">учебная практика проводится в </w:t>
      </w:r>
      <w:r w:rsidR="0054304E" w:rsidRPr="00F80D37">
        <w:rPr>
          <w:i/>
          <w:iCs/>
          <w:sz w:val="26"/>
          <w:szCs w:val="26"/>
          <w:u w:val="single"/>
        </w:rPr>
        <w:t>нескольких</w:t>
      </w:r>
      <w:r w:rsidRPr="00F80D37">
        <w:rPr>
          <w:i/>
          <w:iCs/>
          <w:sz w:val="26"/>
          <w:szCs w:val="26"/>
          <w:u w:val="single"/>
        </w:rPr>
        <w:t xml:space="preserve"> семестр</w:t>
      </w:r>
      <w:r w:rsidR="0054304E" w:rsidRPr="00F80D37">
        <w:rPr>
          <w:i/>
          <w:iCs/>
          <w:sz w:val="26"/>
          <w:szCs w:val="26"/>
          <w:u w:val="single"/>
        </w:rPr>
        <w:t>ах</w:t>
      </w:r>
      <w:r w:rsidR="00F80D37" w:rsidRPr="00F80D37">
        <w:rPr>
          <w:i/>
          <w:iCs/>
          <w:sz w:val="26"/>
          <w:szCs w:val="26"/>
          <w:u w:val="single"/>
        </w:rPr>
        <w:t xml:space="preserve"> или на разных курсах</w:t>
      </w:r>
    </w:p>
    <w:p w14:paraId="268B2AB0" w14:textId="77777777" w:rsidR="00DD7088" w:rsidRPr="003B3C89" w:rsidRDefault="00DD7088" w:rsidP="00DD7088">
      <w:pPr>
        <w:spacing w:before="120" w:after="120"/>
        <w:jc w:val="center"/>
        <w:rPr>
          <w:b/>
        </w:rPr>
      </w:pPr>
      <w:r w:rsidRPr="003B3C89">
        <w:rPr>
          <w:b/>
        </w:rPr>
        <w:t>Ул</w:t>
      </w:r>
      <w:r w:rsidRPr="003B3C89">
        <w:rPr>
          <w:rFonts w:cs="Times New Roman"/>
          <w:b/>
        </w:rPr>
        <w:t>і</w:t>
      </w:r>
      <w:r w:rsidRPr="003B3C89">
        <w:rPr>
          <w:b/>
        </w:rPr>
        <w:t>к праходжання вучэбнай практык</w:t>
      </w:r>
      <w:r w:rsidRPr="003B3C89">
        <w:rPr>
          <w:rFonts w:cs="Times New Roman"/>
          <w:b/>
        </w:rPr>
        <w:t>і</w:t>
      </w:r>
    </w:p>
    <w:p w14:paraId="43F1617A" w14:textId="22EF9282" w:rsidR="00DD7088" w:rsidRPr="007839F5" w:rsidRDefault="00DD7088" w:rsidP="00DD7088">
      <w:pPr>
        <w:spacing w:after="120"/>
        <w:jc w:val="both"/>
        <w:rPr>
          <w:rFonts w:cs="Times New Roman"/>
          <w:u w:val="single"/>
        </w:rPr>
      </w:pPr>
      <w:r>
        <w:rPr>
          <w:rFonts w:cs="Times New Roman"/>
        </w:rPr>
        <w:t xml:space="preserve">Назва </w:t>
      </w:r>
      <w:r w:rsidRPr="005E36EA">
        <w:t>практык</w:t>
      </w:r>
      <w:r w:rsidRPr="005E36EA">
        <w:rPr>
          <w:rFonts w:cs="Times New Roman"/>
        </w:rPr>
        <w:t>і</w:t>
      </w:r>
      <w:r>
        <w:rPr>
          <w:rFonts w:cs="Times New Roman"/>
        </w:rPr>
        <w:t xml:space="preserve"> </w:t>
      </w:r>
      <w:r w:rsidR="00566FFE">
        <w:rPr>
          <w:rFonts w:cs="Times New Roman"/>
        </w:rPr>
        <w:t xml:space="preserve"> </w:t>
      </w:r>
      <w:r w:rsidRPr="007839F5">
        <w:rPr>
          <w:rFonts w:cs="Times New Roman"/>
          <w:u w:val="single"/>
        </w:rPr>
        <w:t>Организация и технология торговли</w:t>
      </w:r>
    </w:p>
    <w:tbl>
      <w:tblPr>
        <w:tblStyle w:val="ab"/>
        <w:tblW w:w="3809" w:type="pct"/>
        <w:tblLayout w:type="fixed"/>
        <w:tblLook w:val="04A0" w:firstRow="1" w:lastRow="0" w:firstColumn="1" w:lastColumn="0" w:noHBand="0" w:noVBand="1"/>
      </w:tblPr>
      <w:tblGrid>
        <w:gridCol w:w="560"/>
        <w:gridCol w:w="466"/>
        <w:gridCol w:w="466"/>
        <w:gridCol w:w="466"/>
        <w:gridCol w:w="466"/>
        <w:gridCol w:w="463"/>
        <w:gridCol w:w="462"/>
        <w:gridCol w:w="462"/>
        <w:gridCol w:w="465"/>
        <w:gridCol w:w="462"/>
        <w:gridCol w:w="462"/>
        <w:gridCol w:w="462"/>
        <w:gridCol w:w="462"/>
        <w:gridCol w:w="462"/>
        <w:gridCol w:w="462"/>
        <w:gridCol w:w="459"/>
      </w:tblGrid>
      <w:tr w:rsidR="00101FE6" w:rsidRPr="003845AD" w14:paraId="15B66E2C" w14:textId="77777777" w:rsidTr="0058263E">
        <w:trPr>
          <w:trHeight w:val="454"/>
        </w:trPr>
        <w:tc>
          <w:tcPr>
            <w:tcW w:w="372" w:type="pct"/>
            <w:vMerge w:val="restart"/>
            <w:vAlign w:val="center"/>
          </w:tcPr>
          <w:p w14:paraId="4C921D47" w14:textId="16BCAD05" w:rsidR="00101FE6" w:rsidRPr="003845AD" w:rsidRDefault="00101FE6" w:rsidP="00123512">
            <w:pPr>
              <w:jc w:val="center"/>
              <w:rPr>
                <w:sz w:val="22"/>
                <w:szCs w:val="22"/>
              </w:rPr>
            </w:pPr>
            <w:r w:rsidRPr="003845AD">
              <w:rPr>
                <w:sz w:val="22"/>
                <w:szCs w:val="22"/>
              </w:rPr>
              <w:t>№ п/п</w:t>
            </w:r>
          </w:p>
        </w:tc>
        <w:tc>
          <w:tcPr>
            <w:tcW w:w="4628" w:type="pct"/>
            <w:gridSpan w:val="15"/>
            <w:vAlign w:val="center"/>
          </w:tcPr>
          <w:p w14:paraId="22F5E2A3" w14:textId="481E2A7C" w:rsidR="00101FE6" w:rsidRPr="003845AD" w:rsidRDefault="00101FE6" w:rsidP="008E6CE0">
            <w:pPr>
              <w:ind w:left="-142" w:right="-108"/>
              <w:jc w:val="center"/>
              <w:rPr>
                <w:sz w:val="22"/>
                <w:szCs w:val="22"/>
              </w:rPr>
            </w:pPr>
            <w:r>
              <w:rPr>
                <w:sz w:val="22"/>
                <w:szCs w:val="22"/>
              </w:rPr>
              <w:t>Дата</w:t>
            </w:r>
          </w:p>
        </w:tc>
      </w:tr>
      <w:tr w:rsidR="00101FE6" w:rsidRPr="003845AD" w14:paraId="4481FAA6" w14:textId="77777777" w:rsidTr="0058263E">
        <w:trPr>
          <w:trHeight w:val="454"/>
        </w:trPr>
        <w:tc>
          <w:tcPr>
            <w:tcW w:w="372" w:type="pct"/>
            <w:vMerge/>
            <w:vAlign w:val="center"/>
          </w:tcPr>
          <w:p w14:paraId="1088BFCB" w14:textId="77777777" w:rsidR="00101FE6" w:rsidRPr="003845AD" w:rsidRDefault="00101FE6" w:rsidP="00101FE6">
            <w:pPr>
              <w:jc w:val="center"/>
              <w:rPr>
                <w:sz w:val="22"/>
                <w:szCs w:val="22"/>
              </w:rPr>
            </w:pPr>
          </w:p>
        </w:tc>
        <w:tc>
          <w:tcPr>
            <w:tcW w:w="310" w:type="pct"/>
            <w:vAlign w:val="center"/>
          </w:tcPr>
          <w:p w14:paraId="7427F569" w14:textId="77777777" w:rsidR="00101FE6" w:rsidRPr="003845AD" w:rsidRDefault="00101FE6" w:rsidP="00101FE6">
            <w:pPr>
              <w:jc w:val="center"/>
              <w:rPr>
                <w:sz w:val="22"/>
                <w:szCs w:val="22"/>
              </w:rPr>
            </w:pPr>
            <w:r w:rsidRPr="003845AD">
              <w:rPr>
                <w:sz w:val="22"/>
                <w:szCs w:val="22"/>
              </w:rPr>
              <w:t>01</w:t>
            </w:r>
          </w:p>
          <w:p w14:paraId="69329B9F" w14:textId="3BFEB2C8" w:rsidR="00101FE6" w:rsidRPr="003845AD" w:rsidRDefault="00101FE6" w:rsidP="00101FE6">
            <w:pPr>
              <w:jc w:val="center"/>
              <w:rPr>
                <w:sz w:val="22"/>
                <w:szCs w:val="22"/>
              </w:rPr>
            </w:pPr>
            <w:r w:rsidRPr="003845AD">
              <w:rPr>
                <w:sz w:val="22"/>
                <w:szCs w:val="22"/>
              </w:rPr>
              <w:t>12</w:t>
            </w:r>
          </w:p>
        </w:tc>
        <w:tc>
          <w:tcPr>
            <w:tcW w:w="310" w:type="pct"/>
            <w:vAlign w:val="center"/>
          </w:tcPr>
          <w:p w14:paraId="351D8364" w14:textId="77777777" w:rsidR="00101FE6" w:rsidRPr="003845AD" w:rsidRDefault="00101FE6" w:rsidP="00101FE6">
            <w:pPr>
              <w:jc w:val="center"/>
              <w:rPr>
                <w:sz w:val="22"/>
                <w:szCs w:val="22"/>
              </w:rPr>
            </w:pPr>
            <w:r w:rsidRPr="003845AD">
              <w:rPr>
                <w:sz w:val="22"/>
                <w:szCs w:val="22"/>
              </w:rPr>
              <w:t>01</w:t>
            </w:r>
          </w:p>
          <w:p w14:paraId="55890A89" w14:textId="484659E9" w:rsidR="00101FE6" w:rsidRPr="003845AD" w:rsidRDefault="00101FE6" w:rsidP="00101FE6">
            <w:pPr>
              <w:jc w:val="center"/>
              <w:rPr>
                <w:sz w:val="22"/>
                <w:szCs w:val="22"/>
              </w:rPr>
            </w:pPr>
            <w:r w:rsidRPr="003845AD">
              <w:rPr>
                <w:sz w:val="22"/>
                <w:szCs w:val="22"/>
              </w:rPr>
              <w:t>12</w:t>
            </w:r>
          </w:p>
        </w:tc>
        <w:tc>
          <w:tcPr>
            <w:tcW w:w="310" w:type="pct"/>
            <w:vAlign w:val="center"/>
          </w:tcPr>
          <w:p w14:paraId="4DF41D87" w14:textId="77777777" w:rsidR="00101FE6" w:rsidRPr="003845AD" w:rsidRDefault="00101FE6" w:rsidP="00101FE6">
            <w:pPr>
              <w:jc w:val="center"/>
              <w:rPr>
                <w:sz w:val="22"/>
                <w:szCs w:val="22"/>
              </w:rPr>
            </w:pPr>
            <w:r w:rsidRPr="003845AD">
              <w:rPr>
                <w:sz w:val="22"/>
                <w:szCs w:val="22"/>
              </w:rPr>
              <w:t>01</w:t>
            </w:r>
          </w:p>
          <w:p w14:paraId="05661991" w14:textId="291DB4BD" w:rsidR="00101FE6" w:rsidRPr="003845AD" w:rsidRDefault="00101FE6" w:rsidP="00101FE6">
            <w:pPr>
              <w:jc w:val="center"/>
              <w:rPr>
                <w:sz w:val="22"/>
                <w:szCs w:val="22"/>
              </w:rPr>
            </w:pPr>
            <w:r w:rsidRPr="003845AD">
              <w:rPr>
                <w:sz w:val="22"/>
                <w:szCs w:val="22"/>
              </w:rPr>
              <w:t>12</w:t>
            </w:r>
          </w:p>
        </w:tc>
        <w:tc>
          <w:tcPr>
            <w:tcW w:w="310" w:type="pct"/>
            <w:vAlign w:val="center"/>
          </w:tcPr>
          <w:p w14:paraId="73AB7154" w14:textId="77777777" w:rsidR="00101FE6" w:rsidRPr="003845AD" w:rsidRDefault="00101FE6" w:rsidP="00101FE6">
            <w:pPr>
              <w:jc w:val="center"/>
              <w:rPr>
                <w:sz w:val="22"/>
                <w:szCs w:val="22"/>
              </w:rPr>
            </w:pPr>
            <w:r w:rsidRPr="003845AD">
              <w:rPr>
                <w:sz w:val="22"/>
                <w:szCs w:val="22"/>
              </w:rPr>
              <w:t>02</w:t>
            </w:r>
          </w:p>
          <w:p w14:paraId="38EF8374" w14:textId="132785F9" w:rsidR="00101FE6" w:rsidRPr="003845AD" w:rsidRDefault="00101FE6" w:rsidP="00101FE6">
            <w:pPr>
              <w:jc w:val="center"/>
              <w:rPr>
                <w:sz w:val="22"/>
                <w:szCs w:val="22"/>
              </w:rPr>
            </w:pPr>
            <w:r w:rsidRPr="003845AD">
              <w:rPr>
                <w:sz w:val="22"/>
                <w:szCs w:val="22"/>
              </w:rPr>
              <w:t>12</w:t>
            </w:r>
          </w:p>
        </w:tc>
        <w:tc>
          <w:tcPr>
            <w:tcW w:w="308" w:type="pct"/>
            <w:vAlign w:val="center"/>
          </w:tcPr>
          <w:p w14:paraId="6E4B6F01" w14:textId="77777777" w:rsidR="00101FE6" w:rsidRPr="003845AD" w:rsidRDefault="00101FE6" w:rsidP="00101FE6">
            <w:pPr>
              <w:jc w:val="center"/>
              <w:rPr>
                <w:sz w:val="22"/>
                <w:szCs w:val="22"/>
              </w:rPr>
            </w:pPr>
            <w:r w:rsidRPr="003845AD">
              <w:rPr>
                <w:sz w:val="22"/>
                <w:szCs w:val="22"/>
              </w:rPr>
              <w:t>02</w:t>
            </w:r>
          </w:p>
          <w:p w14:paraId="5792C052" w14:textId="5EEE797D" w:rsidR="00101FE6" w:rsidRPr="003845AD" w:rsidRDefault="00101FE6" w:rsidP="00101FE6">
            <w:pPr>
              <w:jc w:val="center"/>
              <w:rPr>
                <w:sz w:val="22"/>
                <w:szCs w:val="22"/>
              </w:rPr>
            </w:pPr>
            <w:r w:rsidRPr="003845AD">
              <w:rPr>
                <w:sz w:val="22"/>
                <w:szCs w:val="22"/>
              </w:rPr>
              <w:t>12</w:t>
            </w:r>
          </w:p>
        </w:tc>
        <w:tc>
          <w:tcPr>
            <w:tcW w:w="308" w:type="pct"/>
            <w:vAlign w:val="center"/>
          </w:tcPr>
          <w:p w14:paraId="7DB7A1A0" w14:textId="77777777" w:rsidR="00101FE6" w:rsidRPr="003845AD" w:rsidRDefault="00101FE6" w:rsidP="00101FE6">
            <w:pPr>
              <w:jc w:val="center"/>
              <w:rPr>
                <w:sz w:val="22"/>
                <w:szCs w:val="22"/>
              </w:rPr>
            </w:pPr>
            <w:r w:rsidRPr="003845AD">
              <w:rPr>
                <w:sz w:val="22"/>
                <w:szCs w:val="22"/>
              </w:rPr>
              <w:t>02</w:t>
            </w:r>
          </w:p>
          <w:p w14:paraId="33E8F90F" w14:textId="08C06293" w:rsidR="00101FE6" w:rsidRPr="003845AD" w:rsidRDefault="00101FE6" w:rsidP="00101FE6">
            <w:pPr>
              <w:jc w:val="center"/>
              <w:rPr>
                <w:sz w:val="22"/>
                <w:szCs w:val="22"/>
              </w:rPr>
            </w:pPr>
            <w:r w:rsidRPr="003845AD">
              <w:rPr>
                <w:sz w:val="22"/>
                <w:szCs w:val="22"/>
              </w:rPr>
              <w:t>12</w:t>
            </w:r>
          </w:p>
        </w:tc>
        <w:tc>
          <w:tcPr>
            <w:tcW w:w="308" w:type="pct"/>
            <w:vAlign w:val="center"/>
          </w:tcPr>
          <w:p w14:paraId="0BA7842D" w14:textId="57926729" w:rsidR="00101FE6" w:rsidRPr="003845AD" w:rsidRDefault="00101FE6" w:rsidP="00101FE6">
            <w:pPr>
              <w:jc w:val="center"/>
              <w:rPr>
                <w:sz w:val="22"/>
                <w:szCs w:val="22"/>
              </w:rPr>
            </w:pPr>
            <w:r w:rsidRPr="003845AD">
              <w:rPr>
                <w:sz w:val="22"/>
                <w:szCs w:val="22"/>
              </w:rPr>
              <w:t>С</w:t>
            </w:r>
            <w:r w:rsidRPr="003845AD">
              <w:rPr>
                <w:sz w:val="22"/>
                <w:szCs w:val="22"/>
                <w:vertAlign w:val="superscript"/>
              </w:rPr>
              <w:t>1</w:t>
            </w:r>
          </w:p>
        </w:tc>
        <w:tc>
          <w:tcPr>
            <w:tcW w:w="310" w:type="pct"/>
            <w:vAlign w:val="center"/>
          </w:tcPr>
          <w:p w14:paraId="268C6DDB" w14:textId="77777777" w:rsidR="00101FE6" w:rsidRPr="003845AD" w:rsidRDefault="00101FE6" w:rsidP="00101FE6">
            <w:pPr>
              <w:jc w:val="center"/>
              <w:rPr>
                <w:sz w:val="22"/>
                <w:szCs w:val="22"/>
              </w:rPr>
            </w:pPr>
            <w:r w:rsidRPr="003845AD">
              <w:rPr>
                <w:sz w:val="22"/>
                <w:szCs w:val="22"/>
              </w:rPr>
              <w:t>23</w:t>
            </w:r>
          </w:p>
          <w:p w14:paraId="34867004" w14:textId="745F3BDA" w:rsidR="00101FE6" w:rsidRPr="003845AD" w:rsidRDefault="00101FE6" w:rsidP="00101FE6">
            <w:pPr>
              <w:jc w:val="center"/>
              <w:rPr>
                <w:sz w:val="22"/>
                <w:szCs w:val="22"/>
              </w:rPr>
            </w:pPr>
            <w:r w:rsidRPr="003845AD">
              <w:rPr>
                <w:sz w:val="22"/>
                <w:szCs w:val="22"/>
              </w:rPr>
              <w:t>01</w:t>
            </w:r>
          </w:p>
        </w:tc>
        <w:tc>
          <w:tcPr>
            <w:tcW w:w="308" w:type="pct"/>
            <w:vAlign w:val="center"/>
          </w:tcPr>
          <w:p w14:paraId="04881D79" w14:textId="77777777" w:rsidR="00101FE6" w:rsidRPr="003845AD" w:rsidRDefault="00101FE6" w:rsidP="00101FE6">
            <w:pPr>
              <w:jc w:val="center"/>
              <w:rPr>
                <w:sz w:val="22"/>
                <w:szCs w:val="22"/>
              </w:rPr>
            </w:pPr>
            <w:r w:rsidRPr="003845AD">
              <w:rPr>
                <w:sz w:val="22"/>
                <w:szCs w:val="22"/>
              </w:rPr>
              <w:t>23</w:t>
            </w:r>
          </w:p>
          <w:p w14:paraId="24840FBD" w14:textId="74DF676C" w:rsidR="00101FE6" w:rsidRPr="003845AD" w:rsidRDefault="00101FE6" w:rsidP="00101FE6">
            <w:pPr>
              <w:jc w:val="center"/>
              <w:rPr>
                <w:sz w:val="22"/>
                <w:szCs w:val="22"/>
              </w:rPr>
            </w:pPr>
            <w:r w:rsidRPr="003845AD">
              <w:rPr>
                <w:sz w:val="22"/>
                <w:szCs w:val="22"/>
              </w:rPr>
              <w:t>01</w:t>
            </w:r>
          </w:p>
        </w:tc>
        <w:tc>
          <w:tcPr>
            <w:tcW w:w="308" w:type="pct"/>
            <w:vAlign w:val="center"/>
          </w:tcPr>
          <w:p w14:paraId="398F8A7A" w14:textId="77777777" w:rsidR="00101FE6" w:rsidRPr="003845AD" w:rsidRDefault="00101FE6" w:rsidP="00101FE6">
            <w:pPr>
              <w:jc w:val="center"/>
              <w:rPr>
                <w:sz w:val="22"/>
                <w:szCs w:val="22"/>
              </w:rPr>
            </w:pPr>
            <w:r w:rsidRPr="003845AD">
              <w:rPr>
                <w:sz w:val="22"/>
                <w:szCs w:val="22"/>
              </w:rPr>
              <w:t>23</w:t>
            </w:r>
          </w:p>
          <w:p w14:paraId="795C87AB" w14:textId="52C0480E" w:rsidR="00101FE6" w:rsidRPr="003845AD" w:rsidRDefault="00101FE6" w:rsidP="00101FE6">
            <w:pPr>
              <w:jc w:val="center"/>
              <w:rPr>
                <w:sz w:val="22"/>
                <w:szCs w:val="22"/>
              </w:rPr>
            </w:pPr>
            <w:r w:rsidRPr="003845AD">
              <w:rPr>
                <w:sz w:val="22"/>
                <w:szCs w:val="22"/>
              </w:rPr>
              <w:t>01</w:t>
            </w:r>
          </w:p>
        </w:tc>
        <w:tc>
          <w:tcPr>
            <w:tcW w:w="308" w:type="pct"/>
            <w:vAlign w:val="center"/>
          </w:tcPr>
          <w:p w14:paraId="359923D8" w14:textId="77777777" w:rsidR="00101FE6" w:rsidRPr="003845AD" w:rsidRDefault="00101FE6" w:rsidP="00101FE6">
            <w:pPr>
              <w:jc w:val="center"/>
              <w:rPr>
                <w:sz w:val="22"/>
                <w:szCs w:val="22"/>
              </w:rPr>
            </w:pPr>
            <w:r w:rsidRPr="003845AD">
              <w:rPr>
                <w:sz w:val="22"/>
                <w:szCs w:val="22"/>
              </w:rPr>
              <w:t>23</w:t>
            </w:r>
          </w:p>
          <w:p w14:paraId="6DCDAC4C" w14:textId="4F00D861" w:rsidR="00101FE6" w:rsidRPr="003845AD" w:rsidRDefault="00101FE6" w:rsidP="00101FE6">
            <w:pPr>
              <w:jc w:val="center"/>
              <w:rPr>
                <w:sz w:val="22"/>
                <w:szCs w:val="22"/>
              </w:rPr>
            </w:pPr>
            <w:r w:rsidRPr="003845AD">
              <w:rPr>
                <w:sz w:val="22"/>
                <w:szCs w:val="22"/>
              </w:rPr>
              <w:t>01</w:t>
            </w:r>
          </w:p>
        </w:tc>
        <w:tc>
          <w:tcPr>
            <w:tcW w:w="308" w:type="pct"/>
            <w:vAlign w:val="center"/>
          </w:tcPr>
          <w:p w14:paraId="6E79E2F1" w14:textId="77777777" w:rsidR="00101FE6" w:rsidRPr="003845AD" w:rsidRDefault="00101FE6" w:rsidP="00101FE6">
            <w:pPr>
              <w:jc w:val="center"/>
              <w:rPr>
                <w:sz w:val="22"/>
                <w:szCs w:val="22"/>
              </w:rPr>
            </w:pPr>
            <w:r w:rsidRPr="003845AD">
              <w:rPr>
                <w:sz w:val="22"/>
                <w:szCs w:val="22"/>
              </w:rPr>
              <w:t>23</w:t>
            </w:r>
          </w:p>
          <w:p w14:paraId="0657BF26" w14:textId="5504325B" w:rsidR="00101FE6" w:rsidRPr="003845AD" w:rsidRDefault="00101FE6" w:rsidP="00101FE6">
            <w:pPr>
              <w:jc w:val="center"/>
              <w:rPr>
                <w:sz w:val="22"/>
                <w:szCs w:val="22"/>
              </w:rPr>
            </w:pPr>
            <w:r w:rsidRPr="003845AD">
              <w:rPr>
                <w:sz w:val="22"/>
                <w:szCs w:val="22"/>
              </w:rPr>
              <w:t>01</w:t>
            </w:r>
          </w:p>
        </w:tc>
        <w:tc>
          <w:tcPr>
            <w:tcW w:w="308" w:type="pct"/>
            <w:vAlign w:val="center"/>
          </w:tcPr>
          <w:p w14:paraId="1D0CC22D" w14:textId="77777777" w:rsidR="00101FE6" w:rsidRPr="003845AD" w:rsidRDefault="00101FE6" w:rsidP="00101FE6">
            <w:pPr>
              <w:jc w:val="center"/>
              <w:rPr>
                <w:sz w:val="22"/>
                <w:szCs w:val="22"/>
              </w:rPr>
            </w:pPr>
            <w:r w:rsidRPr="003845AD">
              <w:rPr>
                <w:sz w:val="22"/>
                <w:szCs w:val="22"/>
              </w:rPr>
              <w:t>23</w:t>
            </w:r>
          </w:p>
          <w:p w14:paraId="6F4CB8B1" w14:textId="0D81E828" w:rsidR="00101FE6" w:rsidRPr="003845AD" w:rsidRDefault="00101FE6" w:rsidP="00101FE6">
            <w:pPr>
              <w:jc w:val="center"/>
              <w:rPr>
                <w:sz w:val="22"/>
                <w:szCs w:val="22"/>
              </w:rPr>
            </w:pPr>
            <w:r w:rsidRPr="003845AD">
              <w:rPr>
                <w:sz w:val="22"/>
                <w:szCs w:val="22"/>
              </w:rPr>
              <w:t>01</w:t>
            </w:r>
          </w:p>
        </w:tc>
        <w:tc>
          <w:tcPr>
            <w:tcW w:w="308" w:type="pct"/>
            <w:vAlign w:val="center"/>
          </w:tcPr>
          <w:p w14:paraId="6D565EBA" w14:textId="021EE485" w:rsidR="00101FE6" w:rsidRPr="003845AD" w:rsidRDefault="00101FE6" w:rsidP="00D10BA4">
            <w:pPr>
              <w:ind w:right="-74"/>
              <w:jc w:val="center"/>
              <w:rPr>
                <w:sz w:val="22"/>
                <w:szCs w:val="22"/>
              </w:rPr>
            </w:pPr>
            <w:r w:rsidRPr="003845AD">
              <w:rPr>
                <w:sz w:val="22"/>
                <w:szCs w:val="22"/>
              </w:rPr>
              <w:t>С</w:t>
            </w:r>
            <w:r w:rsidR="00D10BA4">
              <w:rPr>
                <w:sz w:val="22"/>
                <w:szCs w:val="22"/>
                <w:vertAlign w:val="superscript"/>
              </w:rPr>
              <w:t>2</w:t>
            </w:r>
          </w:p>
        </w:tc>
        <w:tc>
          <w:tcPr>
            <w:tcW w:w="307" w:type="pct"/>
            <w:vAlign w:val="center"/>
          </w:tcPr>
          <w:p w14:paraId="257CEC4D" w14:textId="51E437E6" w:rsidR="00101FE6" w:rsidRPr="003845AD" w:rsidRDefault="00101FE6" w:rsidP="00101FE6">
            <w:pPr>
              <w:ind w:left="-142" w:right="-108"/>
              <w:jc w:val="center"/>
              <w:rPr>
                <w:sz w:val="22"/>
                <w:szCs w:val="22"/>
              </w:rPr>
            </w:pPr>
            <w:r w:rsidRPr="003845AD">
              <w:rPr>
                <w:sz w:val="22"/>
                <w:szCs w:val="22"/>
              </w:rPr>
              <w:t>И</w:t>
            </w:r>
            <w:r w:rsidRPr="003845AD">
              <w:rPr>
                <w:sz w:val="22"/>
                <w:szCs w:val="22"/>
                <w:vertAlign w:val="superscript"/>
              </w:rPr>
              <w:t>2</w:t>
            </w:r>
          </w:p>
        </w:tc>
      </w:tr>
      <w:tr w:rsidR="00101FE6" w:rsidRPr="003845AD" w14:paraId="227D4BE7" w14:textId="77777777" w:rsidTr="0058263E">
        <w:trPr>
          <w:trHeight w:val="516"/>
        </w:trPr>
        <w:tc>
          <w:tcPr>
            <w:tcW w:w="372" w:type="pct"/>
            <w:vAlign w:val="center"/>
          </w:tcPr>
          <w:p w14:paraId="12AD3D58" w14:textId="77777777" w:rsidR="00101FE6" w:rsidRPr="003845AD" w:rsidRDefault="00101FE6" w:rsidP="00101FE6">
            <w:pPr>
              <w:jc w:val="center"/>
              <w:rPr>
                <w:sz w:val="22"/>
                <w:szCs w:val="22"/>
              </w:rPr>
            </w:pPr>
            <w:r w:rsidRPr="003845AD">
              <w:rPr>
                <w:sz w:val="22"/>
                <w:szCs w:val="22"/>
              </w:rPr>
              <w:t>1</w:t>
            </w:r>
          </w:p>
        </w:tc>
        <w:tc>
          <w:tcPr>
            <w:tcW w:w="310" w:type="pct"/>
            <w:vAlign w:val="center"/>
          </w:tcPr>
          <w:p w14:paraId="5D1A5089" w14:textId="77777777" w:rsidR="00101FE6" w:rsidRPr="003845AD" w:rsidRDefault="00101FE6" w:rsidP="00101FE6">
            <w:pPr>
              <w:jc w:val="center"/>
              <w:rPr>
                <w:sz w:val="22"/>
                <w:szCs w:val="22"/>
              </w:rPr>
            </w:pPr>
          </w:p>
        </w:tc>
        <w:tc>
          <w:tcPr>
            <w:tcW w:w="310" w:type="pct"/>
            <w:vAlign w:val="center"/>
          </w:tcPr>
          <w:p w14:paraId="559077C0" w14:textId="77777777" w:rsidR="00101FE6" w:rsidRPr="003845AD" w:rsidRDefault="00101FE6" w:rsidP="00101FE6">
            <w:pPr>
              <w:jc w:val="center"/>
              <w:rPr>
                <w:sz w:val="22"/>
                <w:szCs w:val="22"/>
              </w:rPr>
            </w:pPr>
          </w:p>
        </w:tc>
        <w:tc>
          <w:tcPr>
            <w:tcW w:w="310" w:type="pct"/>
            <w:vAlign w:val="center"/>
          </w:tcPr>
          <w:p w14:paraId="224EF4BE" w14:textId="77777777" w:rsidR="00101FE6" w:rsidRPr="003845AD" w:rsidRDefault="00101FE6" w:rsidP="00101FE6">
            <w:pPr>
              <w:jc w:val="center"/>
              <w:rPr>
                <w:sz w:val="22"/>
                <w:szCs w:val="22"/>
              </w:rPr>
            </w:pPr>
            <w:r w:rsidRPr="003845AD">
              <w:rPr>
                <w:sz w:val="22"/>
                <w:szCs w:val="22"/>
              </w:rPr>
              <w:t>6</w:t>
            </w:r>
          </w:p>
        </w:tc>
        <w:tc>
          <w:tcPr>
            <w:tcW w:w="310" w:type="pct"/>
            <w:tcBorders>
              <w:bottom w:val="single" w:sz="4" w:space="0" w:color="auto"/>
            </w:tcBorders>
            <w:vAlign w:val="center"/>
          </w:tcPr>
          <w:p w14:paraId="4A0FD764" w14:textId="77777777" w:rsidR="00101FE6" w:rsidRPr="003845AD" w:rsidRDefault="00101FE6" w:rsidP="00101FE6">
            <w:pPr>
              <w:jc w:val="center"/>
              <w:rPr>
                <w:sz w:val="22"/>
                <w:szCs w:val="22"/>
              </w:rPr>
            </w:pPr>
          </w:p>
        </w:tc>
        <w:tc>
          <w:tcPr>
            <w:tcW w:w="308" w:type="pct"/>
            <w:vAlign w:val="center"/>
          </w:tcPr>
          <w:p w14:paraId="5CC70446" w14:textId="77777777" w:rsidR="00101FE6" w:rsidRPr="003845AD" w:rsidRDefault="00101FE6" w:rsidP="00101FE6">
            <w:pPr>
              <w:jc w:val="center"/>
              <w:rPr>
                <w:sz w:val="22"/>
                <w:szCs w:val="22"/>
              </w:rPr>
            </w:pPr>
          </w:p>
        </w:tc>
        <w:tc>
          <w:tcPr>
            <w:tcW w:w="308" w:type="pct"/>
            <w:vAlign w:val="center"/>
          </w:tcPr>
          <w:p w14:paraId="59FBCF50" w14:textId="77777777" w:rsidR="00101FE6" w:rsidRPr="003845AD" w:rsidRDefault="00101FE6" w:rsidP="00101FE6">
            <w:pPr>
              <w:jc w:val="center"/>
              <w:rPr>
                <w:sz w:val="22"/>
                <w:szCs w:val="22"/>
              </w:rPr>
            </w:pPr>
            <w:r w:rsidRPr="003845AD">
              <w:rPr>
                <w:sz w:val="22"/>
                <w:szCs w:val="22"/>
              </w:rPr>
              <w:t>6</w:t>
            </w:r>
          </w:p>
        </w:tc>
        <w:tc>
          <w:tcPr>
            <w:tcW w:w="308" w:type="pct"/>
            <w:vAlign w:val="center"/>
          </w:tcPr>
          <w:p w14:paraId="0FC6CFBB" w14:textId="328EA6E9" w:rsidR="00101FE6" w:rsidRPr="003845AD" w:rsidRDefault="00101FE6" w:rsidP="00101FE6">
            <w:pPr>
              <w:jc w:val="center"/>
              <w:rPr>
                <w:sz w:val="22"/>
                <w:szCs w:val="22"/>
              </w:rPr>
            </w:pPr>
            <w:r w:rsidRPr="003845AD">
              <w:rPr>
                <w:sz w:val="22"/>
                <w:szCs w:val="22"/>
              </w:rPr>
              <w:t>6</w:t>
            </w:r>
          </w:p>
        </w:tc>
        <w:tc>
          <w:tcPr>
            <w:tcW w:w="310" w:type="pct"/>
            <w:vAlign w:val="center"/>
          </w:tcPr>
          <w:p w14:paraId="2C4D20C2" w14:textId="7462DD0A" w:rsidR="00101FE6" w:rsidRPr="003845AD" w:rsidRDefault="00101FE6" w:rsidP="00101FE6">
            <w:pPr>
              <w:jc w:val="center"/>
              <w:rPr>
                <w:sz w:val="22"/>
                <w:szCs w:val="22"/>
              </w:rPr>
            </w:pPr>
          </w:p>
        </w:tc>
        <w:tc>
          <w:tcPr>
            <w:tcW w:w="308" w:type="pct"/>
            <w:vAlign w:val="center"/>
          </w:tcPr>
          <w:p w14:paraId="25EE6D26" w14:textId="77777777" w:rsidR="00101FE6" w:rsidRPr="003845AD" w:rsidRDefault="00101FE6" w:rsidP="00101FE6">
            <w:pPr>
              <w:jc w:val="center"/>
              <w:rPr>
                <w:sz w:val="22"/>
                <w:szCs w:val="22"/>
              </w:rPr>
            </w:pPr>
          </w:p>
        </w:tc>
        <w:tc>
          <w:tcPr>
            <w:tcW w:w="308" w:type="pct"/>
            <w:vAlign w:val="center"/>
          </w:tcPr>
          <w:p w14:paraId="46DE06E6" w14:textId="3C8A7A04" w:rsidR="00101FE6" w:rsidRPr="003845AD" w:rsidRDefault="00101FE6" w:rsidP="00101FE6">
            <w:pPr>
              <w:jc w:val="center"/>
              <w:rPr>
                <w:sz w:val="22"/>
                <w:szCs w:val="22"/>
              </w:rPr>
            </w:pPr>
            <w:r w:rsidRPr="003845AD">
              <w:rPr>
                <w:sz w:val="22"/>
                <w:szCs w:val="22"/>
              </w:rPr>
              <w:t>7</w:t>
            </w:r>
          </w:p>
        </w:tc>
        <w:tc>
          <w:tcPr>
            <w:tcW w:w="308" w:type="pct"/>
            <w:vAlign w:val="center"/>
          </w:tcPr>
          <w:p w14:paraId="4EBB72F4" w14:textId="0785B6A7" w:rsidR="00101FE6" w:rsidRPr="003845AD" w:rsidRDefault="00101FE6" w:rsidP="00101FE6">
            <w:pPr>
              <w:jc w:val="center"/>
              <w:rPr>
                <w:sz w:val="22"/>
                <w:szCs w:val="22"/>
              </w:rPr>
            </w:pPr>
          </w:p>
        </w:tc>
        <w:tc>
          <w:tcPr>
            <w:tcW w:w="308" w:type="pct"/>
            <w:vAlign w:val="center"/>
          </w:tcPr>
          <w:p w14:paraId="351270BA" w14:textId="77777777" w:rsidR="00101FE6" w:rsidRPr="003845AD" w:rsidRDefault="00101FE6" w:rsidP="00101FE6">
            <w:pPr>
              <w:jc w:val="center"/>
              <w:rPr>
                <w:sz w:val="22"/>
                <w:szCs w:val="22"/>
              </w:rPr>
            </w:pPr>
          </w:p>
        </w:tc>
        <w:tc>
          <w:tcPr>
            <w:tcW w:w="308" w:type="pct"/>
            <w:vAlign w:val="center"/>
          </w:tcPr>
          <w:p w14:paraId="1C3AE56E" w14:textId="3A796D2B" w:rsidR="00101FE6" w:rsidRPr="003845AD" w:rsidRDefault="00101FE6" w:rsidP="00101FE6">
            <w:pPr>
              <w:jc w:val="center"/>
              <w:rPr>
                <w:sz w:val="22"/>
                <w:szCs w:val="22"/>
              </w:rPr>
            </w:pPr>
            <w:r w:rsidRPr="003845AD">
              <w:rPr>
                <w:sz w:val="22"/>
                <w:szCs w:val="22"/>
              </w:rPr>
              <w:t>7</w:t>
            </w:r>
          </w:p>
        </w:tc>
        <w:tc>
          <w:tcPr>
            <w:tcW w:w="308" w:type="pct"/>
            <w:vAlign w:val="center"/>
          </w:tcPr>
          <w:p w14:paraId="0835ECD6" w14:textId="2CB11B78" w:rsidR="00101FE6" w:rsidRPr="003845AD" w:rsidRDefault="00101FE6" w:rsidP="00101FE6">
            <w:pPr>
              <w:ind w:right="-74"/>
              <w:jc w:val="center"/>
              <w:rPr>
                <w:sz w:val="22"/>
                <w:szCs w:val="22"/>
              </w:rPr>
            </w:pPr>
            <w:r w:rsidRPr="003845AD">
              <w:rPr>
                <w:sz w:val="22"/>
                <w:szCs w:val="22"/>
              </w:rPr>
              <w:t>7</w:t>
            </w:r>
          </w:p>
        </w:tc>
        <w:tc>
          <w:tcPr>
            <w:tcW w:w="307" w:type="pct"/>
            <w:vAlign w:val="center"/>
          </w:tcPr>
          <w:p w14:paraId="17CB7A54" w14:textId="005780BD" w:rsidR="00101FE6" w:rsidRPr="003845AD" w:rsidRDefault="00101FE6" w:rsidP="00101FE6">
            <w:pPr>
              <w:ind w:left="-142" w:right="-108"/>
              <w:jc w:val="center"/>
              <w:rPr>
                <w:sz w:val="22"/>
                <w:szCs w:val="22"/>
              </w:rPr>
            </w:pPr>
            <w:r w:rsidRPr="003845AD">
              <w:rPr>
                <w:sz w:val="22"/>
                <w:szCs w:val="22"/>
              </w:rPr>
              <w:t>7</w:t>
            </w:r>
          </w:p>
        </w:tc>
      </w:tr>
    </w:tbl>
    <w:p w14:paraId="4F9F8C31" w14:textId="5A8E2AA4" w:rsidR="00903C9A" w:rsidRDefault="00903C9A" w:rsidP="004070E7">
      <w:pPr>
        <w:pStyle w:val="ae"/>
        <w:jc w:val="both"/>
        <w:rPr>
          <w:i/>
          <w:iCs/>
          <w:sz w:val="24"/>
          <w:szCs w:val="24"/>
        </w:rPr>
      </w:pPr>
      <w:r>
        <w:rPr>
          <w:i/>
          <w:iCs/>
          <w:sz w:val="24"/>
          <w:szCs w:val="24"/>
          <w:vertAlign w:val="superscript"/>
        </w:rPr>
        <w:t>1,2</w:t>
      </w:r>
      <w:r w:rsidRPr="00903C9A">
        <w:rPr>
          <w:i/>
          <w:iCs/>
          <w:sz w:val="24"/>
          <w:szCs w:val="24"/>
        </w:rPr>
        <w:t xml:space="preserve">Отметка за семестр: </w:t>
      </w:r>
      <w:r>
        <w:rPr>
          <w:i/>
          <w:iCs/>
          <w:sz w:val="24"/>
          <w:szCs w:val="24"/>
        </w:rPr>
        <w:t>первый семестр</w:t>
      </w:r>
      <w:r w:rsidRPr="00903C9A">
        <w:rPr>
          <w:i/>
          <w:iCs/>
          <w:sz w:val="24"/>
          <w:szCs w:val="24"/>
        </w:rPr>
        <w:t xml:space="preserve"> – 6+6=12:2=6; </w:t>
      </w:r>
      <w:r>
        <w:rPr>
          <w:i/>
          <w:iCs/>
          <w:sz w:val="24"/>
          <w:szCs w:val="24"/>
        </w:rPr>
        <w:t xml:space="preserve">второй семестр – </w:t>
      </w:r>
      <w:r w:rsidR="004070E7">
        <w:rPr>
          <w:i/>
          <w:iCs/>
          <w:sz w:val="24"/>
          <w:szCs w:val="24"/>
        </w:rPr>
        <w:t>7</w:t>
      </w:r>
      <w:r>
        <w:rPr>
          <w:i/>
          <w:iCs/>
          <w:sz w:val="24"/>
          <w:szCs w:val="24"/>
        </w:rPr>
        <w:t>+</w:t>
      </w:r>
      <w:r w:rsidR="004070E7">
        <w:rPr>
          <w:i/>
          <w:iCs/>
          <w:sz w:val="24"/>
          <w:szCs w:val="24"/>
        </w:rPr>
        <w:t>7</w:t>
      </w:r>
      <w:r>
        <w:rPr>
          <w:i/>
          <w:iCs/>
          <w:sz w:val="24"/>
          <w:szCs w:val="24"/>
        </w:rPr>
        <w:t>=</w:t>
      </w:r>
      <w:r w:rsidR="004070E7">
        <w:rPr>
          <w:i/>
          <w:iCs/>
          <w:sz w:val="24"/>
          <w:szCs w:val="24"/>
        </w:rPr>
        <w:t>14:2=7</w:t>
      </w:r>
    </w:p>
    <w:p w14:paraId="3AE24313" w14:textId="79C43DE6" w:rsidR="008025D8" w:rsidRPr="00892126" w:rsidRDefault="004070E7" w:rsidP="001418AE">
      <w:pPr>
        <w:jc w:val="both"/>
        <w:rPr>
          <w:i/>
          <w:iCs/>
          <w:sz w:val="24"/>
        </w:rPr>
      </w:pPr>
      <w:r w:rsidRPr="004070E7">
        <w:rPr>
          <w:i/>
          <w:iCs/>
          <w:sz w:val="24"/>
          <w:vertAlign w:val="superscript"/>
        </w:rPr>
        <w:t>3</w:t>
      </w:r>
      <w:r>
        <w:rPr>
          <w:i/>
          <w:iCs/>
          <w:sz w:val="24"/>
        </w:rPr>
        <w:t>Окончательная отметка: 6+7=13:2=6,5=7</w:t>
      </w:r>
    </w:p>
    <w:p w14:paraId="20E6D502" w14:textId="77777777" w:rsidR="00DC4769" w:rsidRPr="003B3C89" w:rsidRDefault="00DC4769" w:rsidP="00DC4769">
      <w:pPr>
        <w:spacing w:before="120" w:after="120"/>
        <w:jc w:val="center"/>
        <w:rPr>
          <w:b/>
        </w:rPr>
      </w:pPr>
      <w:r w:rsidRPr="003B3C89">
        <w:rPr>
          <w:b/>
        </w:rPr>
        <w:t>Ул</w:t>
      </w:r>
      <w:r w:rsidRPr="003B3C89">
        <w:rPr>
          <w:rFonts w:cs="Times New Roman"/>
          <w:b/>
        </w:rPr>
        <w:t>і</w:t>
      </w:r>
      <w:r w:rsidRPr="003B3C89">
        <w:rPr>
          <w:b/>
        </w:rPr>
        <w:t>к праходжання вучэбнай практык</w:t>
      </w:r>
      <w:r w:rsidRPr="003B3C89">
        <w:rPr>
          <w:rFonts w:cs="Times New Roman"/>
          <w:b/>
        </w:rPr>
        <w:t>і</w:t>
      </w:r>
    </w:p>
    <w:p w14:paraId="5286720F" w14:textId="61CD7ADE" w:rsidR="00DC4769" w:rsidRDefault="00DC4769" w:rsidP="00DC4769">
      <w:pPr>
        <w:spacing w:after="120"/>
        <w:jc w:val="both"/>
        <w:rPr>
          <w:rFonts w:cs="Times New Roman"/>
          <w:u w:val="single"/>
        </w:rPr>
      </w:pPr>
      <w:r>
        <w:rPr>
          <w:rFonts w:cs="Times New Roman"/>
        </w:rPr>
        <w:t xml:space="preserve">Назва </w:t>
      </w:r>
      <w:r w:rsidRPr="005E36EA">
        <w:t>практык</w:t>
      </w:r>
      <w:r w:rsidRPr="005E36EA">
        <w:rPr>
          <w:rFonts w:cs="Times New Roman"/>
        </w:rPr>
        <w:t>і</w:t>
      </w:r>
      <w:r w:rsidR="00566FFE">
        <w:rPr>
          <w:rFonts w:cs="Times New Roman"/>
        </w:rPr>
        <w:t xml:space="preserve"> </w:t>
      </w:r>
      <w:r>
        <w:rPr>
          <w:rFonts w:cs="Times New Roman"/>
        </w:rPr>
        <w:t xml:space="preserve"> </w:t>
      </w:r>
      <w:r w:rsidR="008025D8" w:rsidRPr="009257E0">
        <w:rPr>
          <w:rFonts w:cs="Times New Roman"/>
          <w:u w:val="single"/>
        </w:rPr>
        <w:t>Д</w:t>
      </w:r>
      <w:r w:rsidRPr="009257E0">
        <w:rPr>
          <w:rFonts w:cs="Times New Roman"/>
          <w:u w:val="single"/>
        </w:rPr>
        <w:t>ля получения квалификации рабочего (служащего)</w:t>
      </w:r>
    </w:p>
    <w:tbl>
      <w:tblPr>
        <w:tblStyle w:val="ab"/>
        <w:tblW w:w="4879" w:type="pct"/>
        <w:tblLayout w:type="fixed"/>
        <w:tblLook w:val="04A0" w:firstRow="1" w:lastRow="0" w:firstColumn="1" w:lastColumn="0" w:noHBand="0" w:noVBand="1"/>
      </w:tblPr>
      <w:tblGrid>
        <w:gridCol w:w="570"/>
        <w:gridCol w:w="695"/>
        <w:gridCol w:w="695"/>
        <w:gridCol w:w="696"/>
        <w:gridCol w:w="696"/>
        <w:gridCol w:w="696"/>
        <w:gridCol w:w="696"/>
        <w:gridCol w:w="696"/>
        <w:gridCol w:w="696"/>
        <w:gridCol w:w="696"/>
        <w:gridCol w:w="696"/>
        <w:gridCol w:w="696"/>
        <w:gridCol w:w="696"/>
        <w:gridCol w:w="696"/>
      </w:tblGrid>
      <w:tr w:rsidR="00E456B4" w:rsidRPr="00F07C95" w14:paraId="308E2682" w14:textId="77777777" w:rsidTr="00E456B4">
        <w:trPr>
          <w:trHeight w:val="397"/>
        </w:trPr>
        <w:tc>
          <w:tcPr>
            <w:tcW w:w="296" w:type="pct"/>
            <w:vMerge w:val="restart"/>
            <w:vAlign w:val="center"/>
          </w:tcPr>
          <w:p w14:paraId="6F749F65" w14:textId="5C92A111" w:rsidR="00E456B4" w:rsidRPr="00F07C95" w:rsidRDefault="00E456B4" w:rsidP="00123512">
            <w:pPr>
              <w:jc w:val="center"/>
              <w:rPr>
                <w:sz w:val="22"/>
                <w:szCs w:val="22"/>
              </w:rPr>
            </w:pPr>
            <w:r w:rsidRPr="00F07C95">
              <w:rPr>
                <w:sz w:val="22"/>
                <w:szCs w:val="22"/>
              </w:rPr>
              <w:t>№ п/п</w:t>
            </w:r>
          </w:p>
        </w:tc>
        <w:tc>
          <w:tcPr>
            <w:tcW w:w="4704" w:type="pct"/>
            <w:gridSpan w:val="13"/>
          </w:tcPr>
          <w:p w14:paraId="5D30B49F" w14:textId="665E1450" w:rsidR="00E456B4" w:rsidRPr="00F07C95" w:rsidRDefault="00E456B4" w:rsidP="00F07C95">
            <w:pPr>
              <w:jc w:val="center"/>
              <w:rPr>
                <w:sz w:val="22"/>
                <w:szCs w:val="22"/>
              </w:rPr>
            </w:pPr>
            <w:r>
              <w:rPr>
                <w:sz w:val="22"/>
                <w:szCs w:val="22"/>
              </w:rPr>
              <w:t>Дата</w:t>
            </w:r>
          </w:p>
        </w:tc>
      </w:tr>
      <w:tr w:rsidR="00E456B4" w:rsidRPr="00F07C95" w14:paraId="31FD59F6" w14:textId="77777777" w:rsidTr="00E456B4">
        <w:trPr>
          <w:trHeight w:val="397"/>
        </w:trPr>
        <w:tc>
          <w:tcPr>
            <w:tcW w:w="296" w:type="pct"/>
            <w:vMerge/>
            <w:vAlign w:val="center"/>
          </w:tcPr>
          <w:p w14:paraId="545F3965" w14:textId="77777777" w:rsidR="00E456B4" w:rsidRPr="00F07C95" w:rsidRDefault="00E456B4" w:rsidP="00E456B4">
            <w:pPr>
              <w:jc w:val="center"/>
              <w:rPr>
                <w:sz w:val="22"/>
                <w:szCs w:val="22"/>
              </w:rPr>
            </w:pPr>
          </w:p>
        </w:tc>
        <w:tc>
          <w:tcPr>
            <w:tcW w:w="361" w:type="pct"/>
            <w:vAlign w:val="center"/>
          </w:tcPr>
          <w:p w14:paraId="121CC76A" w14:textId="77777777" w:rsidR="00E456B4" w:rsidRPr="00F07C95" w:rsidRDefault="00E456B4" w:rsidP="00E456B4">
            <w:pPr>
              <w:jc w:val="center"/>
              <w:rPr>
                <w:sz w:val="22"/>
                <w:szCs w:val="22"/>
              </w:rPr>
            </w:pPr>
            <w:r w:rsidRPr="00F07C95">
              <w:rPr>
                <w:sz w:val="22"/>
                <w:szCs w:val="22"/>
              </w:rPr>
              <w:t>01</w:t>
            </w:r>
          </w:p>
          <w:p w14:paraId="6429ACA9" w14:textId="751ADFC8" w:rsidR="00E456B4" w:rsidRPr="00F07C95" w:rsidRDefault="00E456B4" w:rsidP="00E456B4">
            <w:pPr>
              <w:jc w:val="center"/>
              <w:rPr>
                <w:sz w:val="22"/>
                <w:szCs w:val="22"/>
              </w:rPr>
            </w:pPr>
            <w:r w:rsidRPr="00F07C95">
              <w:rPr>
                <w:sz w:val="22"/>
                <w:szCs w:val="22"/>
              </w:rPr>
              <w:t>12</w:t>
            </w:r>
          </w:p>
        </w:tc>
        <w:tc>
          <w:tcPr>
            <w:tcW w:w="361" w:type="pct"/>
            <w:vAlign w:val="center"/>
          </w:tcPr>
          <w:p w14:paraId="2307F74A" w14:textId="77777777" w:rsidR="00E456B4" w:rsidRPr="00F07C95" w:rsidRDefault="00E456B4" w:rsidP="00E456B4">
            <w:pPr>
              <w:jc w:val="center"/>
              <w:rPr>
                <w:sz w:val="22"/>
                <w:szCs w:val="22"/>
              </w:rPr>
            </w:pPr>
            <w:r w:rsidRPr="00F07C95">
              <w:rPr>
                <w:sz w:val="22"/>
                <w:szCs w:val="22"/>
              </w:rPr>
              <w:t>01</w:t>
            </w:r>
          </w:p>
          <w:p w14:paraId="2DD1A87C" w14:textId="03A6A0A3" w:rsidR="00E456B4" w:rsidRPr="00F07C95" w:rsidRDefault="00E456B4" w:rsidP="00E456B4">
            <w:pPr>
              <w:jc w:val="center"/>
              <w:rPr>
                <w:sz w:val="22"/>
                <w:szCs w:val="22"/>
              </w:rPr>
            </w:pPr>
            <w:r w:rsidRPr="00F07C95">
              <w:rPr>
                <w:sz w:val="22"/>
                <w:szCs w:val="22"/>
              </w:rPr>
              <w:t>12</w:t>
            </w:r>
          </w:p>
        </w:tc>
        <w:tc>
          <w:tcPr>
            <w:tcW w:w="362" w:type="pct"/>
            <w:vAlign w:val="center"/>
          </w:tcPr>
          <w:p w14:paraId="2A6D3D05" w14:textId="77777777" w:rsidR="00E456B4" w:rsidRPr="00F07C95" w:rsidRDefault="00E456B4" w:rsidP="00E456B4">
            <w:pPr>
              <w:jc w:val="center"/>
              <w:rPr>
                <w:sz w:val="22"/>
                <w:szCs w:val="22"/>
              </w:rPr>
            </w:pPr>
            <w:r w:rsidRPr="00F07C95">
              <w:rPr>
                <w:sz w:val="22"/>
                <w:szCs w:val="22"/>
              </w:rPr>
              <w:t>01</w:t>
            </w:r>
          </w:p>
          <w:p w14:paraId="5F3975C3" w14:textId="3BCABE4F" w:rsidR="00E456B4" w:rsidRPr="00F07C95" w:rsidRDefault="00E456B4" w:rsidP="00E456B4">
            <w:pPr>
              <w:jc w:val="center"/>
              <w:rPr>
                <w:sz w:val="22"/>
                <w:szCs w:val="22"/>
              </w:rPr>
            </w:pPr>
            <w:r w:rsidRPr="00F07C95">
              <w:rPr>
                <w:sz w:val="22"/>
                <w:szCs w:val="22"/>
              </w:rPr>
              <w:t>12</w:t>
            </w:r>
          </w:p>
        </w:tc>
        <w:tc>
          <w:tcPr>
            <w:tcW w:w="362" w:type="pct"/>
            <w:vAlign w:val="center"/>
          </w:tcPr>
          <w:p w14:paraId="5DD9B2F8" w14:textId="77777777" w:rsidR="00E456B4" w:rsidRPr="00F07C95" w:rsidRDefault="00E456B4" w:rsidP="00E456B4">
            <w:pPr>
              <w:jc w:val="center"/>
              <w:rPr>
                <w:sz w:val="22"/>
                <w:szCs w:val="22"/>
              </w:rPr>
            </w:pPr>
            <w:r w:rsidRPr="00F07C95">
              <w:rPr>
                <w:sz w:val="22"/>
                <w:szCs w:val="22"/>
              </w:rPr>
              <w:t>02</w:t>
            </w:r>
          </w:p>
          <w:p w14:paraId="6CFF4F44" w14:textId="5D71B252" w:rsidR="00E456B4" w:rsidRPr="00F07C95" w:rsidRDefault="00F20993" w:rsidP="00E456B4">
            <w:pPr>
              <w:jc w:val="center"/>
              <w:rPr>
                <w:sz w:val="22"/>
                <w:szCs w:val="22"/>
              </w:rPr>
            </w:pPr>
            <w:r>
              <w:rPr>
                <w:sz w:val="22"/>
                <w:szCs w:val="22"/>
              </w:rPr>
              <w:t>12</w:t>
            </w:r>
          </w:p>
        </w:tc>
        <w:tc>
          <w:tcPr>
            <w:tcW w:w="362" w:type="pct"/>
            <w:vAlign w:val="center"/>
          </w:tcPr>
          <w:p w14:paraId="20245B74" w14:textId="77777777" w:rsidR="00E456B4" w:rsidRPr="00F07C95" w:rsidRDefault="00E456B4" w:rsidP="00E456B4">
            <w:pPr>
              <w:jc w:val="center"/>
              <w:rPr>
                <w:sz w:val="22"/>
                <w:szCs w:val="22"/>
              </w:rPr>
            </w:pPr>
            <w:r w:rsidRPr="00F07C95">
              <w:rPr>
                <w:sz w:val="22"/>
                <w:szCs w:val="22"/>
              </w:rPr>
              <w:t>02</w:t>
            </w:r>
          </w:p>
          <w:p w14:paraId="6020C313" w14:textId="57ED58A0" w:rsidR="00E456B4" w:rsidRPr="00F07C95" w:rsidRDefault="00F20993" w:rsidP="00E456B4">
            <w:pPr>
              <w:jc w:val="center"/>
              <w:rPr>
                <w:sz w:val="22"/>
                <w:szCs w:val="22"/>
              </w:rPr>
            </w:pPr>
            <w:r>
              <w:rPr>
                <w:sz w:val="22"/>
                <w:szCs w:val="22"/>
              </w:rPr>
              <w:t>12</w:t>
            </w:r>
          </w:p>
        </w:tc>
        <w:tc>
          <w:tcPr>
            <w:tcW w:w="362" w:type="pct"/>
            <w:vAlign w:val="center"/>
          </w:tcPr>
          <w:p w14:paraId="662C8495" w14:textId="77777777" w:rsidR="00E456B4" w:rsidRPr="00F07C95" w:rsidRDefault="00E456B4" w:rsidP="00E456B4">
            <w:pPr>
              <w:jc w:val="center"/>
              <w:rPr>
                <w:sz w:val="22"/>
                <w:szCs w:val="22"/>
              </w:rPr>
            </w:pPr>
            <w:r w:rsidRPr="00F07C95">
              <w:rPr>
                <w:sz w:val="22"/>
                <w:szCs w:val="22"/>
              </w:rPr>
              <w:t>02</w:t>
            </w:r>
          </w:p>
          <w:p w14:paraId="3A679614" w14:textId="2F5A207F" w:rsidR="00E456B4" w:rsidRPr="00F07C95" w:rsidRDefault="00F20993" w:rsidP="00E456B4">
            <w:pPr>
              <w:jc w:val="center"/>
              <w:rPr>
                <w:sz w:val="22"/>
                <w:szCs w:val="22"/>
              </w:rPr>
            </w:pPr>
            <w:r>
              <w:rPr>
                <w:sz w:val="22"/>
                <w:szCs w:val="22"/>
              </w:rPr>
              <w:t>12</w:t>
            </w:r>
          </w:p>
        </w:tc>
        <w:tc>
          <w:tcPr>
            <w:tcW w:w="362" w:type="pct"/>
          </w:tcPr>
          <w:p w14:paraId="61A78A72" w14:textId="77777777" w:rsidR="00E456B4" w:rsidRDefault="00E456B4" w:rsidP="00E456B4">
            <w:pPr>
              <w:jc w:val="center"/>
              <w:rPr>
                <w:sz w:val="22"/>
                <w:szCs w:val="22"/>
              </w:rPr>
            </w:pPr>
            <w:r>
              <w:rPr>
                <w:sz w:val="22"/>
                <w:szCs w:val="22"/>
              </w:rPr>
              <w:t>03</w:t>
            </w:r>
          </w:p>
          <w:p w14:paraId="3BA93039" w14:textId="6B445176" w:rsidR="00E456B4" w:rsidRPr="00F07C95" w:rsidRDefault="00F20993" w:rsidP="00E456B4">
            <w:pPr>
              <w:jc w:val="center"/>
              <w:rPr>
                <w:sz w:val="22"/>
                <w:szCs w:val="22"/>
              </w:rPr>
            </w:pPr>
            <w:r>
              <w:rPr>
                <w:sz w:val="22"/>
                <w:szCs w:val="22"/>
              </w:rPr>
              <w:t>12</w:t>
            </w:r>
          </w:p>
        </w:tc>
        <w:tc>
          <w:tcPr>
            <w:tcW w:w="362" w:type="pct"/>
            <w:vAlign w:val="center"/>
          </w:tcPr>
          <w:p w14:paraId="3C2B4C93" w14:textId="77777777" w:rsidR="00E456B4" w:rsidRDefault="00E456B4" w:rsidP="00E456B4">
            <w:pPr>
              <w:jc w:val="center"/>
              <w:rPr>
                <w:sz w:val="22"/>
                <w:szCs w:val="22"/>
              </w:rPr>
            </w:pPr>
            <w:r>
              <w:rPr>
                <w:sz w:val="22"/>
                <w:szCs w:val="22"/>
              </w:rPr>
              <w:t>03</w:t>
            </w:r>
          </w:p>
          <w:p w14:paraId="32F547BF" w14:textId="247ED687" w:rsidR="00E456B4" w:rsidRPr="00F07C95" w:rsidRDefault="00F20993" w:rsidP="00E456B4">
            <w:pPr>
              <w:jc w:val="center"/>
              <w:rPr>
                <w:sz w:val="22"/>
                <w:szCs w:val="22"/>
              </w:rPr>
            </w:pPr>
            <w:r>
              <w:rPr>
                <w:sz w:val="22"/>
                <w:szCs w:val="22"/>
              </w:rPr>
              <w:t>12</w:t>
            </w:r>
          </w:p>
        </w:tc>
        <w:tc>
          <w:tcPr>
            <w:tcW w:w="362" w:type="pct"/>
            <w:vAlign w:val="center"/>
          </w:tcPr>
          <w:p w14:paraId="0B7F3981" w14:textId="77777777" w:rsidR="00E456B4" w:rsidRDefault="00E456B4" w:rsidP="00E456B4">
            <w:pPr>
              <w:jc w:val="center"/>
              <w:rPr>
                <w:sz w:val="22"/>
                <w:szCs w:val="22"/>
              </w:rPr>
            </w:pPr>
            <w:r>
              <w:rPr>
                <w:sz w:val="22"/>
                <w:szCs w:val="22"/>
              </w:rPr>
              <w:t>03</w:t>
            </w:r>
          </w:p>
          <w:p w14:paraId="06CE32FF" w14:textId="3A6DE0D5" w:rsidR="00E456B4" w:rsidRPr="00F07C95" w:rsidRDefault="00F20993" w:rsidP="00E456B4">
            <w:pPr>
              <w:jc w:val="center"/>
              <w:rPr>
                <w:sz w:val="22"/>
                <w:szCs w:val="22"/>
              </w:rPr>
            </w:pPr>
            <w:r>
              <w:rPr>
                <w:sz w:val="22"/>
                <w:szCs w:val="22"/>
              </w:rPr>
              <w:t>12</w:t>
            </w:r>
          </w:p>
        </w:tc>
        <w:tc>
          <w:tcPr>
            <w:tcW w:w="362" w:type="pct"/>
            <w:vAlign w:val="center"/>
          </w:tcPr>
          <w:p w14:paraId="2F87147D" w14:textId="6B163A0C" w:rsidR="00E456B4" w:rsidRPr="00F07C95" w:rsidRDefault="00E456B4" w:rsidP="00E456B4">
            <w:pPr>
              <w:rPr>
                <w:sz w:val="22"/>
                <w:szCs w:val="22"/>
              </w:rPr>
            </w:pPr>
            <w:r w:rsidRPr="00F07C95">
              <w:rPr>
                <w:sz w:val="22"/>
                <w:szCs w:val="22"/>
              </w:rPr>
              <w:t>КПР</w:t>
            </w:r>
          </w:p>
        </w:tc>
        <w:tc>
          <w:tcPr>
            <w:tcW w:w="362" w:type="pct"/>
            <w:vAlign w:val="center"/>
          </w:tcPr>
          <w:p w14:paraId="6C29CD8F" w14:textId="4EBDCBD4" w:rsidR="00E456B4" w:rsidRPr="00F07C95" w:rsidRDefault="00E456B4" w:rsidP="00E456B4">
            <w:pPr>
              <w:jc w:val="center"/>
              <w:rPr>
                <w:sz w:val="22"/>
                <w:szCs w:val="22"/>
              </w:rPr>
            </w:pPr>
            <w:r w:rsidRPr="00F07C95">
              <w:rPr>
                <w:sz w:val="22"/>
                <w:szCs w:val="22"/>
              </w:rPr>
              <w:t>КЭ</w:t>
            </w:r>
          </w:p>
        </w:tc>
        <w:tc>
          <w:tcPr>
            <w:tcW w:w="362" w:type="pct"/>
            <w:vAlign w:val="center"/>
          </w:tcPr>
          <w:p w14:paraId="1ABFD219" w14:textId="62416C64" w:rsidR="00E456B4" w:rsidRPr="00F07C95" w:rsidRDefault="00E456B4" w:rsidP="00E456B4">
            <w:pPr>
              <w:jc w:val="center"/>
              <w:rPr>
                <w:sz w:val="22"/>
                <w:szCs w:val="22"/>
              </w:rPr>
            </w:pPr>
            <w:r w:rsidRPr="00F07C95">
              <w:rPr>
                <w:sz w:val="22"/>
                <w:szCs w:val="22"/>
              </w:rPr>
              <w:t>И</w:t>
            </w:r>
            <w:r w:rsidRPr="00F07C95">
              <w:rPr>
                <w:sz w:val="22"/>
                <w:szCs w:val="22"/>
                <w:vertAlign w:val="superscript"/>
              </w:rPr>
              <w:t>1</w:t>
            </w:r>
          </w:p>
        </w:tc>
        <w:tc>
          <w:tcPr>
            <w:tcW w:w="362" w:type="pct"/>
            <w:vAlign w:val="center"/>
          </w:tcPr>
          <w:p w14:paraId="4BEBD954" w14:textId="77777777" w:rsidR="00E456B4" w:rsidRPr="00F07C95" w:rsidRDefault="00E456B4" w:rsidP="00E456B4">
            <w:pPr>
              <w:jc w:val="center"/>
              <w:rPr>
                <w:sz w:val="22"/>
                <w:szCs w:val="22"/>
              </w:rPr>
            </w:pPr>
          </w:p>
        </w:tc>
      </w:tr>
      <w:tr w:rsidR="00E456B4" w:rsidRPr="00F07C95" w14:paraId="39004F87" w14:textId="77777777" w:rsidTr="00E456B4">
        <w:trPr>
          <w:trHeight w:val="493"/>
        </w:trPr>
        <w:tc>
          <w:tcPr>
            <w:tcW w:w="296" w:type="pct"/>
            <w:vAlign w:val="center"/>
          </w:tcPr>
          <w:p w14:paraId="58680E89" w14:textId="77777777" w:rsidR="00E456B4" w:rsidRPr="00F07C95" w:rsidRDefault="00E456B4" w:rsidP="00E456B4">
            <w:pPr>
              <w:jc w:val="center"/>
              <w:rPr>
                <w:sz w:val="22"/>
                <w:szCs w:val="22"/>
              </w:rPr>
            </w:pPr>
            <w:r w:rsidRPr="00F07C95">
              <w:rPr>
                <w:sz w:val="22"/>
                <w:szCs w:val="22"/>
              </w:rPr>
              <w:t>1</w:t>
            </w:r>
          </w:p>
        </w:tc>
        <w:tc>
          <w:tcPr>
            <w:tcW w:w="361" w:type="pct"/>
            <w:vAlign w:val="center"/>
          </w:tcPr>
          <w:p w14:paraId="18CD4C2F" w14:textId="77777777" w:rsidR="00E456B4" w:rsidRPr="00F07C95" w:rsidRDefault="00E456B4" w:rsidP="00E456B4">
            <w:pPr>
              <w:jc w:val="center"/>
              <w:rPr>
                <w:sz w:val="22"/>
                <w:szCs w:val="22"/>
              </w:rPr>
            </w:pPr>
            <w:r w:rsidRPr="00F07C95">
              <w:rPr>
                <w:sz w:val="22"/>
                <w:szCs w:val="22"/>
              </w:rPr>
              <w:t>6</w:t>
            </w:r>
          </w:p>
        </w:tc>
        <w:tc>
          <w:tcPr>
            <w:tcW w:w="361" w:type="pct"/>
            <w:vAlign w:val="center"/>
          </w:tcPr>
          <w:p w14:paraId="16F05B61" w14:textId="77777777" w:rsidR="00E456B4" w:rsidRPr="00F07C95" w:rsidRDefault="00E456B4" w:rsidP="00E456B4">
            <w:pPr>
              <w:jc w:val="center"/>
              <w:rPr>
                <w:sz w:val="22"/>
                <w:szCs w:val="22"/>
              </w:rPr>
            </w:pPr>
            <w:r w:rsidRPr="00F07C95">
              <w:rPr>
                <w:sz w:val="22"/>
                <w:szCs w:val="22"/>
              </w:rPr>
              <w:t>4</w:t>
            </w:r>
          </w:p>
        </w:tc>
        <w:tc>
          <w:tcPr>
            <w:tcW w:w="362" w:type="pct"/>
            <w:vAlign w:val="center"/>
          </w:tcPr>
          <w:p w14:paraId="1DEE4379" w14:textId="77777777" w:rsidR="00E456B4" w:rsidRPr="00F07C95" w:rsidRDefault="00E456B4" w:rsidP="00E456B4">
            <w:pPr>
              <w:jc w:val="center"/>
              <w:rPr>
                <w:sz w:val="22"/>
                <w:szCs w:val="22"/>
              </w:rPr>
            </w:pPr>
            <w:r w:rsidRPr="00F07C95">
              <w:rPr>
                <w:sz w:val="22"/>
                <w:szCs w:val="22"/>
              </w:rPr>
              <w:t>5</w:t>
            </w:r>
          </w:p>
        </w:tc>
        <w:tc>
          <w:tcPr>
            <w:tcW w:w="362" w:type="pct"/>
            <w:vAlign w:val="center"/>
          </w:tcPr>
          <w:p w14:paraId="672AC586" w14:textId="151DFB2C" w:rsidR="00E456B4" w:rsidRPr="00F07C95" w:rsidRDefault="00E456B4" w:rsidP="00E456B4">
            <w:pPr>
              <w:jc w:val="center"/>
              <w:rPr>
                <w:sz w:val="22"/>
                <w:szCs w:val="22"/>
              </w:rPr>
            </w:pPr>
          </w:p>
        </w:tc>
        <w:tc>
          <w:tcPr>
            <w:tcW w:w="362" w:type="pct"/>
            <w:vAlign w:val="center"/>
          </w:tcPr>
          <w:p w14:paraId="6A947438" w14:textId="6630FF04" w:rsidR="00E456B4" w:rsidRPr="00F07C95" w:rsidRDefault="00E456B4" w:rsidP="00E456B4">
            <w:pPr>
              <w:jc w:val="center"/>
              <w:rPr>
                <w:sz w:val="22"/>
                <w:szCs w:val="22"/>
              </w:rPr>
            </w:pPr>
            <w:r w:rsidRPr="00F07C95">
              <w:rPr>
                <w:sz w:val="22"/>
                <w:szCs w:val="22"/>
              </w:rPr>
              <w:t>5</w:t>
            </w:r>
          </w:p>
        </w:tc>
        <w:tc>
          <w:tcPr>
            <w:tcW w:w="362" w:type="pct"/>
            <w:vAlign w:val="center"/>
          </w:tcPr>
          <w:p w14:paraId="589F4B61" w14:textId="00B428CE" w:rsidR="00E456B4" w:rsidRPr="00F07C95" w:rsidRDefault="00E456B4" w:rsidP="00E456B4">
            <w:pPr>
              <w:jc w:val="center"/>
              <w:rPr>
                <w:sz w:val="22"/>
                <w:szCs w:val="22"/>
              </w:rPr>
            </w:pPr>
            <w:r w:rsidRPr="00F07C95">
              <w:rPr>
                <w:sz w:val="22"/>
                <w:szCs w:val="22"/>
              </w:rPr>
              <w:t>6</w:t>
            </w:r>
          </w:p>
        </w:tc>
        <w:tc>
          <w:tcPr>
            <w:tcW w:w="362" w:type="pct"/>
          </w:tcPr>
          <w:p w14:paraId="2B8D987F" w14:textId="77777777" w:rsidR="00E456B4" w:rsidRPr="00F07C95" w:rsidRDefault="00E456B4" w:rsidP="00E456B4">
            <w:pPr>
              <w:jc w:val="center"/>
              <w:rPr>
                <w:sz w:val="22"/>
                <w:szCs w:val="22"/>
              </w:rPr>
            </w:pPr>
          </w:p>
        </w:tc>
        <w:tc>
          <w:tcPr>
            <w:tcW w:w="362" w:type="pct"/>
            <w:vAlign w:val="center"/>
          </w:tcPr>
          <w:p w14:paraId="721B9A95" w14:textId="64ABBD64" w:rsidR="00E456B4" w:rsidRPr="00F07C95" w:rsidRDefault="00E456B4" w:rsidP="00E456B4">
            <w:pPr>
              <w:jc w:val="center"/>
              <w:rPr>
                <w:sz w:val="22"/>
                <w:szCs w:val="22"/>
              </w:rPr>
            </w:pPr>
          </w:p>
        </w:tc>
        <w:tc>
          <w:tcPr>
            <w:tcW w:w="362" w:type="pct"/>
            <w:vAlign w:val="center"/>
          </w:tcPr>
          <w:p w14:paraId="280637DF" w14:textId="310DEDFA" w:rsidR="00E456B4" w:rsidRPr="00F07C95" w:rsidRDefault="00E456B4" w:rsidP="00E456B4">
            <w:pPr>
              <w:jc w:val="center"/>
              <w:rPr>
                <w:sz w:val="22"/>
                <w:szCs w:val="22"/>
              </w:rPr>
            </w:pPr>
            <w:r>
              <w:rPr>
                <w:sz w:val="22"/>
                <w:szCs w:val="22"/>
              </w:rPr>
              <w:t>6</w:t>
            </w:r>
          </w:p>
        </w:tc>
        <w:tc>
          <w:tcPr>
            <w:tcW w:w="362" w:type="pct"/>
            <w:vAlign w:val="center"/>
          </w:tcPr>
          <w:p w14:paraId="119A35AA" w14:textId="77777777" w:rsidR="00E456B4" w:rsidRPr="00F07C95" w:rsidRDefault="00E456B4" w:rsidP="00E456B4">
            <w:pPr>
              <w:jc w:val="center"/>
              <w:rPr>
                <w:sz w:val="22"/>
                <w:szCs w:val="22"/>
              </w:rPr>
            </w:pPr>
            <w:r w:rsidRPr="00F07C95">
              <w:rPr>
                <w:sz w:val="22"/>
                <w:szCs w:val="22"/>
              </w:rPr>
              <w:t>5</w:t>
            </w:r>
          </w:p>
        </w:tc>
        <w:tc>
          <w:tcPr>
            <w:tcW w:w="362" w:type="pct"/>
            <w:vAlign w:val="center"/>
          </w:tcPr>
          <w:p w14:paraId="64097174" w14:textId="77777777" w:rsidR="00E456B4" w:rsidRPr="00F07C95" w:rsidRDefault="00E456B4" w:rsidP="00E456B4">
            <w:pPr>
              <w:jc w:val="center"/>
              <w:rPr>
                <w:sz w:val="22"/>
                <w:szCs w:val="22"/>
              </w:rPr>
            </w:pPr>
            <w:r w:rsidRPr="00F07C95">
              <w:rPr>
                <w:sz w:val="22"/>
                <w:szCs w:val="22"/>
              </w:rPr>
              <w:t>6</w:t>
            </w:r>
          </w:p>
        </w:tc>
        <w:tc>
          <w:tcPr>
            <w:tcW w:w="362" w:type="pct"/>
            <w:vAlign w:val="center"/>
          </w:tcPr>
          <w:p w14:paraId="59525FE8" w14:textId="77777777" w:rsidR="00E456B4" w:rsidRPr="00F07C95" w:rsidRDefault="00E456B4" w:rsidP="00E456B4">
            <w:pPr>
              <w:jc w:val="center"/>
              <w:rPr>
                <w:sz w:val="22"/>
                <w:szCs w:val="22"/>
              </w:rPr>
            </w:pPr>
            <w:r w:rsidRPr="00F07C95">
              <w:rPr>
                <w:sz w:val="22"/>
                <w:szCs w:val="22"/>
              </w:rPr>
              <w:t>6</w:t>
            </w:r>
          </w:p>
        </w:tc>
        <w:tc>
          <w:tcPr>
            <w:tcW w:w="362" w:type="pct"/>
          </w:tcPr>
          <w:p w14:paraId="39E59E8D" w14:textId="77777777" w:rsidR="00E456B4" w:rsidRPr="00F07C95" w:rsidRDefault="00E456B4" w:rsidP="00E456B4">
            <w:pPr>
              <w:jc w:val="center"/>
              <w:rPr>
                <w:sz w:val="22"/>
                <w:szCs w:val="22"/>
              </w:rPr>
            </w:pPr>
          </w:p>
        </w:tc>
      </w:tr>
      <w:tr w:rsidR="00E456B4" w:rsidRPr="00F07C95" w14:paraId="188AF96A" w14:textId="77777777" w:rsidTr="00E456B4">
        <w:trPr>
          <w:trHeight w:val="493"/>
        </w:trPr>
        <w:tc>
          <w:tcPr>
            <w:tcW w:w="296" w:type="pct"/>
            <w:vAlign w:val="center"/>
          </w:tcPr>
          <w:p w14:paraId="5BF7D2BF" w14:textId="77777777" w:rsidR="00E456B4" w:rsidRPr="00F07C95" w:rsidRDefault="00E456B4" w:rsidP="00E456B4">
            <w:pPr>
              <w:jc w:val="center"/>
              <w:rPr>
                <w:sz w:val="22"/>
                <w:szCs w:val="22"/>
              </w:rPr>
            </w:pPr>
            <w:r w:rsidRPr="00F07C95">
              <w:rPr>
                <w:sz w:val="22"/>
                <w:szCs w:val="22"/>
              </w:rPr>
              <w:t>2</w:t>
            </w:r>
          </w:p>
        </w:tc>
        <w:tc>
          <w:tcPr>
            <w:tcW w:w="361" w:type="pct"/>
            <w:vAlign w:val="center"/>
          </w:tcPr>
          <w:p w14:paraId="7B725176" w14:textId="77777777" w:rsidR="00E456B4" w:rsidRPr="00F07C95" w:rsidRDefault="00E456B4" w:rsidP="00E456B4">
            <w:pPr>
              <w:spacing w:before="120" w:after="120"/>
              <w:jc w:val="center"/>
              <w:rPr>
                <w:sz w:val="22"/>
                <w:szCs w:val="22"/>
              </w:rPr>
            </w:pPr>
            <w:r w:rsidRPr="00F07C95">
              <w:rPr>
                <w:sz w:val="22"/>
                <w:szCs w:val="22"/>
              </w:rPr>
              <w:t>6</w:t>
            </w:r>
          </w:p>
        </w:tc>
        <w:tc>
          <w:tcPr>
            <w:tcW w:w="361" w:type="pct"/>
            <w:vAlign w:val="center"/>
          </w:tcPr>
          <w:p w14:paraId="6BAC206A" w14:textId="77777777" w:rsidR="00E456B4" w:rsidRPr="00F07C95" w:rsidRDefault="00E456B4" w:rsidP="00E456B4">
            <w:pPr>
              <w:spacing w:before="120" w:after="120"/>
              <w:jc w:val="center"/>
              <w:rPr>
                <w:sz w:val="22"/>
                <w:szCs w:val="22"/>
              </w:rPr>
            </w:pPr>
            <w:r w:rsidRPr="00F07C95">
              <w:rPr>
                <w:sz w:val="22"/>
                <w:szCs w:val="22"/>
              </w:rPr>
              <w:t>8</w:t>
            </w:r>
          </w:p>
        </w:tc>
        <w:tc>
          <w:tcPr>
            <w:tcW w:w="362" w:type="pct"/>
            <w:vAlign w:val="center"/>
          </w:tcPr>
          <w:p w14:paraId="456468C9" w14:textId="77777777" w:rsidR="00E456B4" w:rsidRPr="00F07C95" w:rsidRDefault="00E456B4" w:rsidP="00E456B4">
            <w:pPr>
              <w:spacing w:before="120" w:after="120"/>
              <w:jc w:val="center"/>
              <w:rPr>
                <w:sz w:val="22"/>
                <w:szCs w:val="22"/>
              </w:rPr>
            </w:pPr>
            <w:r w:rsidRPr="00F07C95">
              <w:rPr>
                <w:sz w:val="22"/>
                <w:szCs w:val="22"/>
              </w:rPr>
              <w:t>8</w:t>
            </w:r>
          </w:p>
        </w:tc>
        <w:tc>
          <w:tcPr>
            <w:tcW w:w="362" w:type="pct"/>
            <w:vAlign w:val="center"/>
          </w:tcPr>
          <w:p w14:paraId="6DD784C8" w14:textId="3A39803B" w:rsidR="00E456B4" w:rsidRPr="00F07C95" w:rsidRDefault="00E456B4" w:rsidP="00E456B4">
            <w:pPr>
              <w:spacing w:before="120" w:after="120"/>
              <w:jc w:val="center"/>
              <w:rPr>
                <w:sz w:val="22"/>
                <w:szCs w:val="22"/>
              </w:rPr>
            </w:pPr>
          </w:p>
        </w:tc>
        <w:tc>
          <w:tcPr>
            <w:tcW w:w="362" w:type="pct"/>
            <w:vAlign w:val="center"/>
          </w:tcPr>
          <w:p w14:paraId="717F6536" w14:textId="569497C1" w:rsidR="00E456B4" w:rsidRPr="00F07C95" w:rsidRDefault="00E456B4" w:rsidP="00E456B4">
            <w:pPr>
              <w:spacing w:before="120" w:after="120"/>
              <w:jc w:val="center"/>
              <w:rPr>
                <w:sz w:val="22"/>
                <w:szCs w:val="22"/>
              </w:rPr>
            </w:pPr>
            <w:r w:rsidRPr="00F07C95">
              <w:rPr>
                <w:sz w:val="22"/>
                <w:szCs w:val="22"/>
              </w:rPr>
              <w:t>7</w:t>
            </w:r>
          </w:p>
        </w:tc>
        <w:tc>
          <w:tcPr>
            <w:tcW w:w="362" w:type="pct"/>
            <w:vAlign w:val="center"/>
          </w:tcPr>
          <w:p w14:paraId="3814BE9D" w14:textId="1D8EB0A7" w:rsidR="00E456B4" w:rsidRPr="00F07C95" w:rsidRDefault="00E456B4" w:rsidP="00E456B4">
            <w:pPr>
              <w:spacing w:before="120" w:after="120"/>
              <w:jc w:val="center"/>
              <w:rPr>
                <w:sz w:val="22"/>
                <w:szCs w:val="22"/>
              </w:rPr>
            </w:pPr>
            <w:r w:rsidRPr="00F07C95">
              <w:rPr>
                <w:sz w:val="22"/>
                <w:szCs w:val="22"/>
              </w:rPr>
              <w:t>7</w:t>
            </w:r>
          </w:p>
        </w:tc>
        <w:tc>
          <w:tcPr>
            <w:tcW w:w="362" w:type="pct"/>
          </w:tcPr>
          <w:p w14:paraId="4FDCF3AE" w14:textId="77777777" w:rsidR="00E456B4" w:rsidRPr="00F07C95" w:rsidRDefault="00E456B4" w:rsidP="00E456B4">
            <w:pPr>
              <w:spacing w:before="120" w:after="120"/>
              <w:jc w:val="center"/>
              <w:rPr>
                <w:sz w:val="22"/>
                <w:szCs w:val="22"/>
              </w:rPr>
            </w:pPr>
          </w:p>
        </w:tc>
        <w:tc>
          <w:tcPr>
            <w:tcW w:w="362" w:type="pct"/>
            <w:vAlign w:val="center"/>
          </w:tcPr>
          <w:p w14:paraId="0EE14D7A" w14:textId="721FFA94" w:rsidR="00E456B4" w:rsidRPr="00F07C95" w:rsidRDefault="00E456B4" w:rsidP="00E456B4">
            <w:pPr>
              <w:spacing w:before="120" w:after="120"/>
              <w:jc w:val="center"/>
              <w:rPr>
                <w:sz w:val="22"/>
                <w:szCs w:val="22"/>
              </w:rPr>
            </w:pPr>
          </w:p>
        </w:tc>
        <w:tc>
          <w:tcPr>
            <w:tcW w:w="362" w:type="pct"/>
            <w:vAlign w:val="center"/>
          </w:tcPr>
          <w:p w14:paraId="7465FCE3" w14:textId="66BACB20" w:rsidR="00E456B4" w:rsidRPr="00F07C95" w:rsidRDefault="00E456B4" w:rsidP="00E456B4">
            <w:pPr>
              <w:spacing w:before="120" w:after="120"/>
              <w:jc w:val="center"/>
              <w:rPr>
                <w:sz w:val="22"/>
                <w:szCs w:val="22"/>
              </w:rPr>
            </w:pPr>
            <w:r>
              <w:rPr>
                <w:sz w:val="22"/>
                <w:szCs w:val="22"/>
              </w:rPr>
              <w:t>7</w:t>
            </w:r>
          </w:p>
        </w:tc>
        <w:tc>
          <w:tcPr>
            <w:tcW w:w="362" w:type="pct"/>
            <w:vAlign w:val="center"/>
          </w:tcPr>
          <w:p w14:paraId="07A379D1" w14:textId="77777777" w:rsidR="00E456B4" w:rsidRPr="00F07C95" w:rsidRDefault="00E456B4" w:rsidP="00E456B4">
            <w:pPr>
              <w:spacing w:before="120" w:after="120"/>
              <w:jc w:val="center"/>
              <w:rPr>
                <w:sz w:val="22"/>
                <w:szCs w:val="22"/>
              </w:rPr>
            </w:pPr>
            <w:r w:rsidRPr="00F07C95">
              <w:rPr>
                <w:sz w:val="22"/>
                <w:szCs w:val="22"/>
              </w:rPr>
              <w:t>8</w:t>
            </w:r>
          </w:p>
        </w:tc>
        <w:tc>
          <w:tcPr>
            <w:tcW w:w="362" w:type="pct"/>
          </w:tcPr>
          <w:p w14:paraId="25850964" w14:textId="77777777" w:rsidR="00E456B4" w:rsidRPr="00F07C95" w:rsidRDefault="00E456B4" w:rsidP="00E456B4">
            <w:pPr>
              <w:spacing w:before="120" w:after="120"/>
              <w:jc w:val="center"/>
              <w:rPr>
                <w:sz w:val="22"/>
                <w:szCs w:val="22"/>
              </w:rPr>
            </w:pPr>
            <w:r w:rsidRPr="00F07C95">
              <w:rPr>
                <w:sz w:val="22"/>
                <w:szCs w:val="22"/>
              </w:rPr>
              <w:t>8</w:t>
            </w:r>
          </w:p>
        </w:tc>
        <w:tc>
          <w:tcPr>
            <w:tcW w:w="362" w:type="pct"/>
            <w:vAlign w:val="center"/>
          </w:tcPr>
          <w:p w14:paraId="7BC5F939" w14:textId="77777777" w:rsidR="00E456B4" w:rsidRPr="00F07C95" w:rsidRDefault="00E456B4" w:rsidP="00E456B4">
            <w:pPr>
              <w:spacing w:before="120" w:after="120"/>
              <w:jc w:val="center"/>
              <w:rPr>
                <w:sz w:val="22"/>
                <w:szCs w:val="22"/>
              </w:rPr>
            </w:pPr>
            <w:r w:rsidRPr="00F07C95">
              <w:rPr>
                <w:sz w:val="22"/>
                <w:szCs w:val="22"/>
              </w:rPr>
              <w:t>8</w:t>
            </w:r>
          </w:p>
        </w:tc>
        <w:tc>
          <w:tcPr>
            <w:tcW w:w="362" w:type="pct"/>
          </w:tcPr>
          <w:p w14:paraId="18AF4F89" w14:textId="77777777" w:rsidR="00E456B4" w:rsidRPr="00F07C95" w:rsidRDefault="00E456B4" w:rsidP="00E456B4">
            <w:pPr>
              <w:spacing w:before="120" w:after="120"/>
              <w:jc w:val="center"/>
              <w:rPr>
                <w:sz w:val="22"/>
                <w:szCs w:val="22"/>
              </w:rPr>
            </w:pPr>
          </w:p>
        </w:tc>
      </w:tr>
    </w:tbl>
    <w:p w14:paraId="26B673D8" w14:textId="358049DD" w:rsidR="0099741B" w:rsidRPr="005E5C4A" w:rsidRDefault="0099741B" w:rsidP="001418AE">
      <w:pPr>
        <w:spacing w:before="120"/>
        <w:ind w:firstLine="709"/>
        <w:jc w:val="both"/>
        <w:rPr>
          <w:i/>
          <w:iCs/>
          <w:color w:val="000000" w:themeColor="text1"/>
          <w:sz w:val="24"/>
        </w:rPr>
      </w:pPr>
      <w:r w:rsidRPr="005E5C4A">
        <w:rPr>
          <w:i/>
          <w:iCs/>
          <w:color w:val="000000" w:themeColor="text1"/>
          <w:sz w:val="24"/>
          <w:vertAlign w:val="superscript"/>
        </w:rPr>
        <w:t>1</w:t>
      </w:r>
      <w:r w:rsidRPr="005E5C4A">
        <w:rPr>
          <w:i/>
          <w:iCs/>
          <w:color w:val="000000" w:themeColor="text1"/>
          <w:sz w:val="24"/>
        </w:rPr>
        <w:t>Отметка по квалификационному экзамену является окончательной отметкой. Отметки по итогам текущей аттестации при определении окончательной отметки не учитываются.</w:t>
      </w:r>
    </w:p>
    <w:p w14:paraId="7E4D9EB3" w14:textId="298588D4" w:rsidR="000D2598" w:rsidRPr="000D2598" w:rsidRDefault="006A11E8" w:rsidP="000D2598">
      <w:pPr>
        <w:spacing w:before="120"/>
        <w:ind w:firstLine="709"/>
        <w:jc w:val="both"/>
        <w:rPr>
          <w:color w:val="000000" w:themeColor="text1"/>
        </w:rPr>
      </w:pPr>
      <w:r w:rsidRPr="006A11E8">
        <w:rPr>
          <w:color w:val="000000" w:themeColor="text1"/>
        </w:rPr>
        <w:t>В случае</w:t>
      </w:r>
      <w:r w:rsidR="00FE3EA1" w:rsidRPr="006A11E8">
        <w:rPr>
          <w:color w:val="000000" w:themeColor="text1"/>
        </w:rPr>
        <w:t xml:space="preserve"> отсутстви</w:t>
      </w:r>
      <w:r w:rsidRPr="006A11E8">
        <w:rPr>
          <w:color w:val="000000" w:themeColor="text1"/>
        </w:rPr>
        <w:t>я</w:t>
      </w:r>
      <w:r w:rsidR="00FE3EA1" w:rsidRPr="006A11E8">
        <w:rPr>
          <w:color w:val="000000" w:themeColor="text1"/>
        </w:rPr>
        <w:t xml:space="preserve"> результатов учебной деятельности </w:t>
      </w:r>
      <w:r w:rsidRPr="006A11E8">
        <w:rPr>
          <w:color w:val="000000" w:themeColor="text1"/>
        </w:rPr>
        <w:t xml:space="preserve">(невыполнение в полном объеме учебной программы по практике, отсутствие на учебных занятиях) </w:t>
      </w:r>
      <w:r w:rsidR="00192242">
        <w:rPr>
          <w:color w:val="000000" w:themeColor="text1"/>
        </w:rPr>
        <w:t>учащемуся</w:t>
      </w:r>
      <w:r w:rsidR="00FE3EA1" w:rsidRPr="006A11E8">
        <w:rPr>
          <w:color w:val="000000" w:themeColor="text1"/>
        </w:rPr>
        <w:t xml:space="preserve"> выставляется </w:t>
      </w:r>
      <w:r w:rsidRPr="006A11E8">
        <w:rPr>
          <w:color w:val="000000" w:themeColor="text1"/>
        </w:rPr>
        <w:t>«</w:t>
      </w:r>
      <w:r w:rsidR="001B1A57">
        <w:rPr>
          <w:color w:val="000000" w:themeColor="text1"/>
        </w:rPr>
        <w:t>н/а</w:t>
      </w:r>
      <w:r w:rsidRPr="006A11E8">
        <w:rPr>
          <w:color w:val="000000" w:themeColor="text1"/>
        </w:rPr>
        <w:t>».</w:t>
      </w:r>
    </w:p>
    <w:p w14:paraId="185CC90C" w14:textId="4EBF061D" w:rsidR="001A47A2" w:rsidRPr="003B3C89" w:rsidRDefault="001A47A2" w:rsidP="001A47A2">
      <w:pPr>
        <w:spacing w:before="120" w:after="120"/>
        <w:jc w:val="center"/>
        <w:rPr>
          <w:b/>
        </w:rPr>
      </w:pPr>
      <w:r w:rsidRPr="003B3C89">
        <w:rPr>
          <w:b/>
        </w:rPr>
        <w:t>Ул</w:t>
      </w:r>
      <w:r w:rsidRPr="003B3C89">
        <w:rPr>
          <w:rFonts w:cs="Times New Roman"/>
          <w:b/>
        </w:rPr>
        <w:t>і</w:t>
      </w:r>
      <w:r w:rsidRPr="003B3C89">
        <w:rPr>
          <w:b/>
        </w:rPr>
        <w:t>к праходжання вучэбнай практык</w:t>
      </w:r>
      <w:r w:rsidRPr="003B3C89">
        <w:rPr>
          <w:rFonts w:cs="Times New Roman"/>
          <w:b/>
        </w:rPr>
        <w:t>і</w:t>
      </w:r>
    </w:p>
    <w:p w14:paraId="3A99831D" w14:textId="41623862" w:rsidR="001A47A2" w:rsidRPr="007839F5" w:rsidRDefault="001A47A2" w:rsidP="001A47A2">
      <w:pPr>
        <w:spacing w:after="120"/>
        <w:jc w:val="both"/>
        <w:rPr>
          <w:rFonts w:cs="Times New Roman"/>
          <w:u w:val="single"/>
        </w:rPr>
      </w:pPr>
      <w:r>
        <w:rPr>
          <w:rFonts w:cs="Times New Roman"/>
        </w:rPr>
        <w:t xml:space="preserve">Назва </w:t>
      </w:r>
      <w:r w:rsidRPr="005E36EA">
        <w:t>практык</w:t>
      </w:r>
      <w:r w:rsidRPr="005E36EA">
        <w:rPr>
          <w:rFonts w:cs="Times New Roman"/>
        </w:rPr>
        <w:t>і</w:t>
      </w:r>
      <w:r w:rsidR="00495FD2">
        <w:rPr>
          <w:rFonts w:cs="Times New Roman"/>
        </w:rPr>
        <w:t xml:space="preserve"> </w:t>
      </w:r>
      <w:r>
        <w:rPr>
          <w:rFonts w:cs="Times New Roman"/>
        </w:rPr>
        <w:t xml:space="preserve"> </w:t>
      </w:r>
      <w:r w:rsidR="006A11E8" w:rsidRPr="007839F5">
        <w:rPr>
          <w:rFonts w:cs="Times New Roman"/>
          <w:u w:val="single"/>
        </w:rPr>
        <w:t>О</w:t>
      </w:r>
      <w:r w:rsidRPr="007839F5">
        <w:rPr>
          <w:rFonts w:cs="Times New Roman"/>
          <w:u w:val="single"/>
        </w:rPr>
        <w:t>рганизаци</w:t>
      </w:r>
      <w:r w:rsidR="006A11E8" w:rsidRPr="007839F5">
        <w:rPr>
          <w:rFonts w:cs="Times New Roman"/>
          <w:u w:val="single"/>
        </w:rPr>
        <w:t>я</w:t>
      </w:r>
      <w:r w:rsidRPr="007839F5">
        <w:rPr>
          <w:rFonts w:cs="Times New Roman"/>
          <w:u w:val="single"/>
        </w:rPr>
        <w:t xml:space="preserve"> и технологи</w:t>
      </w:r>
      <w:r w:rsidR="006A11E8" w:rsidRPr="007839F5">
        <w:rPr>
          <w:rFonts w:cs="Times New Roman"/>
          <w:u w:val="single"/>
        </w:rPr>
        <w:t>я</w:t>
      </w:r>
      <w:r w:rsidRPr="007839F5">
        <w:rPr>
          <w:rFonts w:cs="Times New Roman"/>
          <w:u w:val="single"/>
        </w:rPr>
        <w:t xml:space="preserve"> торговли</w:t>
      </w:r>
    </w:p>
    <w:tbl>
      <w:tblPr>
        <w:tblStyle w:val="ab"/>
        <w:tblW w:w="3795" w:type="pct"/>
        <w:tblLook w:val="04A0" w:firstRow="1" w:lastRow="0" w:firstColumn="1" w:lastColumn="0" w:noHBand="0" w:noVBand="1"/>
      </w:tblPr>
      <w:tblGrid>
        <w:gridCol w:w="548"/>
        <w:gridCol w:w="625"/>
        <w:gridCol w:w="624"/>
        <w:gridCol w:w="622"/>
        <w:gridCol w:w="622"/>
        <w:gridCol w:w="622"/>
        <w:gridCol w:w="622"/>
        <w:gridCol w:w="622"/>
        <w:gridCol w:w="622"/>
        <w:gridCol w:w="622"/>
        <w:gridCol w:w="622"/>
        <w:gridCol w:w="706"/>
      </w:tblGrid>
      <w:tr w:rsidR="00E32FDF" w:rsidRPr="00E32FDF" w14:paraId="317D73F1" w14:textId="77777777" w:rsidTr="00871D64">
        <w:trPr>
          <w:trHeight w:val="340"/>
        </w:trPr>
        <w:tc>
          <w:tcPr>
            <w:tcW w:w="366" w:type="pct"/>
            <w:vMerge w:val="restart"/>
            <w:vAlign w:val="center"/>
          </w:tcPr>
          <w:p w14:paraId="353E0D71" w14:textId="77777777" w:rsidR="00E32FDF" w:rsidRPr="00E32FDF" w:rsidRDefault="00E32FDF" w:rsidP="00871D64">
            <w:pPr>
              <w:jc w:val="center"/>
              <w:rPr>
                <w:color w:val="000000" w:themeColor="text1"/>
                <w:sz w:val="22"/>
                <w:szCs w:val="22"/>
              </w:rPr>
            </w:pPr>
            <w:r w:rsidRPr="00E32FDF">
              <w:rPr>
                <w:color w:val="000000" w:themeColor="text1"/>
                <w:sz w:val="22"/>
                <w:szCs w:val="22"/>
              </w:rPr>
              <w:t>№ п/п</w:t>
            </w:r>
          </w:p>
        </w:tc>
        <w:tc>
          <w:tcPr>
            <w:tcW w:w="4634" w:type="pct"/>
            <w:gridSpan w:val="11"/>
          </w:tcPr>
          <w:p w14:paraId="2896851D" w14:textId="77777777" w:rsidR="00E32FDF" w:rsidRPr="00E32FDF" w:rsidRDefault="00E32FDF" w:rsidP="00871D64">
            <w:pPr>
              <w:jc w:val="center"/>
              <w:rPr>
                <w:color w:val="000000" w:themeColor="text1"/>
                <w:sz w:val="22"/>
                <w:szCs w:val="22"/>
              </w:rPr>
            </w:pPr>
            <w:r w:rsidRPr="00E32FDF">
              <w:rPr>
                <w:color w:val="000000" w:themeColor="text1"/>
                <w:sz w:val="22"/>
                <w:szCs w:val="22"/>
              </w:rPr>
              <w:t>Дата</w:t>
            </w:r>
          </w:p>
        </w:tc>
      </w:tr>
      <w:tr w:rsidR="00E32FDF" w:rsidRPr="00E32FDF" w14:paraId="062CF410" w14:textId="77777777" w:rsidTr="00871D64">
        <w:trPr>
          <w:trHeight w:val="340"/>
        </w:trPr>
        <w:tc>
          <w:tcPr>
            <w:tcW w:w="366" w:type="pct"/>
            <w:vMerge/>
            <w:vAlign w:val="center"/>
          </w:tcPr>
          <w:p w14:paraId="34D5A630" w14:textId="77777777" w:rsidR="00E32FDF" w:rsidRPr="00E32FDF" w:rsidRDefault="00E32FDF" w:rsidP="00871D64">
            <w:pPr>
              <w:jc w:val="center"/>
              <w:rPr>
                <w:color w:val="000000" w:themeColor="text1"/>
                <w:sz w:val="22"/>
                <w:szCs w:val="22"/>
              </w:rPr>
            </w:pPr>
          </w:p>
        </w:tc>
        <w:tc>
          <w:tcPr>
            <w:tcW w:w="417" w:type="pct"/>
            <w:vAlign w:val="center"/>
          </w:tcPr>
          <w:p w14:paraId="03555DC7" w14:textId="77777777" w:rsidR="00E32FDF" w:rsidRPr="00E32FDF" w:rsidRDefault="00E32FDF" w:rsidP="00871D64">
            <w:pPr>
              <w:jc w:val="center"/>
              <w:rPr>
                <w:color w:val="000000" w:themeColor="text1"/>
                <w:sz w:val="22"/>
                <w:szCs w:val="22"/>
              </w:rPr>
            </w:pPr>
            <w:r w:rsidRPr="00E32FDF">
              <w:rPr>
                <w:color w:val="000000" w:themeColor="text1"/>
                <w:sz w:val="22"/>
                <w:szCs w:val="22"/>
              </w:rPr>
              <w:t>01</w:t>
            </w:r>
          </w:p>
          <w:p w14:paraId="7CFB42B4" w14:textId="77777777" w:rsidR="00E32FDF" w:rsidRPr="00E32FDF" w:rsidRDefault="00E32FDF" w:rsidP="00871D64">
            <w:pPr>
              <w:jc w:val="center"/>
              <w:rPr>
                <w:color w:val="000000" w:themeColor="text1"/>
                <w:sz w:val="22"/>
                <w:szCs w:val="22"/>
              </w:rPr>
            </w:pPr>
            <w:r w:rsidRPr="00E32FDF">
              <w:rPr>
                <w:color w:val="000000" w:themeColor="text1"/>
                <w:sz w:val="22"/>
                <w:szCs w:val="22"/>
              </w:rPr>
              <w:t>06</w:t>
            </w:r>
          </w:p>
        </w:tc>
        <w:tc>
          <w:tcPr>
            <w:tcW w:w="417" w:type="pct"/>
            <w:vAlign w:val="center"/>
          </w:tcPr>
          <w:p w14:paraId="4E3AE210" w14:textId="77777777" w:rsidR="00E32FDF" w:rsidRPr="00E32FDF" w:rsidRDefault="00E32FDF" w:rsidP="00871D64">
            <w:pPr>
              <w:jc w:val="center"/>
              <w:rPr>
                <w:color w:val="000000" w:themeColor="text1"/>
                <w:sz w:val="22"/>
                <w:szCs w:val="22"/>
              </w:rPr>
            </w:pPr>
            <w:r w:rsidRPr="00E32FDF">
              <w:rPr>
                <w:color w:val="000000" w:themeColor="text1"/>
                <w:sz w:val="22"/>
                <w:szCs w:val="22"/>
              </w:rPr>
              <w:t>01</w:t>
            </w:r>
          </w:p>
          <w:p w14:paraId="43FF5528" w14:textId="77777777" w:rsidR="00E32FDF" w:rsidRPr="00E32FDF" w:rsidRDefault="00E32FDF" w:rsidP="00871D64">
            <w:pPr>
              <w:jc w:val="center"/>
              <w:rPr>
                <w:color w:val="000000" w:themeColor="text1"/>
                <w:sz w:val="22"/>
                <w:szCs w:val="22"/>
              </w:rPr>
            </w:pPr>
            <w:r w:rsidRPr="00E32FDF">
              <w:rPr>
                <w:color w:val="000000" w:themeColor="text1"/>
                <w:sz w:val="22"/>
                <w:szCs w:val="22"/>
              </w:rPr>
              <w:t>06</w:t>
            </w:r>
          </w:p>
        </w:tc>
        <w:tc>
          <w:tcPr>
            <w:tcW w:w="416" w:type="pct"/>
            <w:vAlign w:val="center"/>
          </w:tcPr>
          <w:p w14:paraId="3572B51A" w14:textId="77777777" w:rsidR="00E32FDF" w:rsidRPr="00E32FDF" w:rsidRDefault="00E32FDF" w:rsidP="00871D64">
            <w:pPr>
              <w:jc w:val="center"/>
              <w:rPr>
                <w:color w:val="000000" w:themeColor="text1"/>
                <w:sz w:val="22"/>
                <w:szCs w:val="22"/>
              </w:rPr>
            </w:pPr>
            <w:r w:rsidRPr="00E32FDF">
              <w:rPr>
                <w:color w:val="000000" w:themeColor="text1"/>
                <w:sz w:val="22"/>
                <w:szCs w:val="22"/>
              </w:rPr>
              <w:t>01</w:t>
            </w:r>
          </w:p>
          <w:p w14:paraId="0C9A6A8F" w14:textId="77777777" w:rsidR="00E32FDF" w:rsidRPr="00E32FDF" w:rsidRDefault="00E32FDF" w:rsidP="00871D64">
            <w:pPr>
              <w:jc w:val="center"/>
              <w:rPr>
                <w:color w:val="000000" w:themeColor="text1"/>
                <w:sz w:val="22"/>
                <w:szCs w:val="22"/>
              </w:rPr>
            </w:pPr>
            <w:r w:rsidRPr="00E32FDF">
              <w:rPr>
                <w:color w:val="000000" w:themeColor="text1"/>
                <w:sz w:val="22"/>
                <w:szCs w:val="22"/>
              </w:rPr>
              <w:t>06</w:t>
            </w:r>
          </w:p>
        </w:tc>
        <w:tc>
          <w:tcPr>
            <w:tcW w:w="416" w:type="pct"/>
            <w:vAlign w:val="center"/>
          </w:tcPr>
          <w:p w14:paraId="1AF6A7B3" w14:textId="77777777" w:rsidR="00E32FDF" w:rsidRPr="00E32FDF" w:rsidRDefault="00E32FDF" w:rsidP="00871D64">
            <w:pPr>
              <w:jc w:val="center"/>
              <w:rPr>
                <w:color w:val="000000" w:themeColor="text1"/>
                <w:sz w:val="22"/>
                <w:szCs w:val="22"/>
              </w:rPr>
            </w:pPr>
            <w:r w:rsidRPr="00E32FDF">
              <w:rPr>
                <w:color w:val="000000" w:themeColor="text1"/>
                <w:sz w:val="22"/>
                <w:szCs w:val="22"/>
              </w:rPr>
              <w:t>02</w:t>
            </w:r>
          </w:p>
          <w:p w14:paraId="038C36E7" w14:textId="77777777" w:rsidR="00E32FDF" w:rsidRPr="00E32FDF" w:rsidRDefault="00E32FDF" w:rsidP="00871D64">
            <w:pPr>
              <w:jc w:val="center"/>
              <w:rPr>
                <w:color w:val="000000" w:themeColor="text1"/>
                <w:sz w:val="22"/>
                <w:szCs w:val="22"/>
              </w:rPr>
            </w:pPr>
            <w:r w:rsidRPr="00E32FDF">
              <w:rPr>
                <w:color w:val="000000" w:themeColor="text1"/>
                <w:sz w:val="22"/>
                <w:szCs w:val="22"/>
              </w:rPr>
              <w:t>06</w:t>
            </w:r>
          </w:p>
        </w:tc>
        <w:tc>
          <w:tcPr>
            <w:tcW w:w="416" w:type="pct"/>
            <w:vAlign w:val="center"/>
          </w:tcPr>
          <w:p w14:paraId="3522EA3A" w14:textId="77777777" w:rsidR="00E32FDF" w:rsidRPr="00E32FDF" w:rsidRDefault="00E32FDF" w:rsidP="00871D64">
            <w:pPr>
              <w:jc w:val="center"/>
              <w:rPr>
                <w:color w:val="000000" w:themeColor="text1"/>
                <w:sz w:val="22"/>
                <w:szCs w:val="22"/>
              </w:rPr>
            </w:pPr>
            <w:r w:rsidRPr="00E32FDF">
              <w:rPr>
                <w:color w:val="000000" w:themeColor="text1"/>
                <w:sz w:val="22"/>
                <w:szCs w:val="22"/>
              </w:rPr>
              <w:t>02</w:t>
            </w:r>
          </w:p>
          <w:p w14:paraId="1780704A" w14:textId="77777777" w:rsidR="00E32FDF" w:rsidRPr="00E32FDF" w:rsidRDefault="00E32FDF" w:rsidP="00871D64">
            <w:pPr>
              <w:jc w:val="center"/>
              <w:rPr>
                <w:color w:val="000000" w:themeColor="text1"/>
                <w:sz w:val="22"/>
                <w:szCs w:val="22"/>
              </w:rPr>
            </w:pPr>
            <w:r w:rsidRPr="00E32FDF">
              <w:rPr>
                <w:color w:val="000000" w:themeColor="text1"/>
                <w:sz w:val="22"/>
                <w:szCs w:val="22"/>
              </w:rPr>
              <w:t>06</w:t>
            </w:r>
          </w:p>
        </w:tc>
        <w:tc>
          <w:tcPr>
            <w:tcW w:w="416" w:type="pct"/>
            <w:vAlign w:val="center"/>
          </w:tcPr>
          <w:p w14:paraId="356089B8" w14:textId="77777777" w:rsidR="00E32FDF" w:rsidRPr="00E32FDF" w:rsidRDefault="00E32FDF" w:rsidP="00871D64">
            <w:pPr>
              <w:jc w:val="center"/>
              <w:rPr>
                <w:color w:val="000000" w:themeColor="text1"/>
                <w:sz w:val="22"/>
                <w:szCs w:val="22"/>
              </w:rPr>
            </w:pPr>
            <w:r w:rsidRPr="00E32FDF">
              <w:rPr>
                <w:color w:val="000000" w:themeColor="text1"/>
                <w:sz w:val="22"/>
                <w:szCs w:val="22"/>
              </w:rPr>
              <w:t>02</w:t>
            </w:r>
          </w:p>
          <w:p w14:paraId="53903295" w14:textId="77777777" w:rsidR="00E32FDF" w:rsidRPr="00E32FDF" w:rsidRDefault="00E32FDF" w:rsidP="00871D64">
            <w:pPr>
              <w:jc w:val="center"/>
              <w:rPr>
                <w:color w:val="000000" w:themeColor="text1"/>
                <w:sz w:val="22"/>
                <w:szCs w:val="22"/>
              </w:rPr>
            </w:pPr>
            <w:r w:rsidRPr="00E32FDF">
              <w:rPr>
                <w:color w:val="000000" w:themeColor="text1"/>
                <w:sz w:val="22"/>
                <w:szCs w:val="22"/>
              </w:rPr>
              <w:t>06</w:t>
            </w:r>
          </w:p>
        </w:tc>
        <w:tc>
          <w:tcPr>
            <w:tcW w:w="416" w:type="pct"/>
            <w:vAlign w:val="center"/>
          </w:tcPr>
          <w:p w14:paraId="5DF156B1" w14:textId="77777777" w:rsidR="00E32FDF" w:rsidRPr="00E32FDF" w:rsidRDefault="00E32FDF" w:rsidP="00871D64">
            <w:pPr>
              <w:jc w:val="center"/>
              <w:rPr>
                <w:color w:val="000000" w:themeColor="text1"/>
                <w:sz w:val="22"/>
                <w:szCs w:val="22"/>
              </w:rPr>
            </w:pPr>
            <w:r w:rsidRPr="00E32FDF">
              <w:rPr>
                <w:color w:val="000000" w:themeColor="text1"/>
                <w:sz w:val="22"/>
                <w:szCs w:val="22"/>
              </w:rPr>
              <w:t>С</w:t>
            </w:r>
          </w:p>
        </w:tc>
        <w:tc>
          <w:tcPr>
            <w:tcW w:w="416" w:type="pct"/>
          </w:tcPr>
          <w:p w14:paraId="0E97B8F8" w14:textId="77777777" w:rsidR="00E32FDF" w:rsidRPr="00E32FDF" w:rsidRDefault="00E32FDF" w:rsidP="00871D64">
            <w:pPr>
              <w:jc w:val="center"/>
              <w:rPr>
                <w:color w:val="000000" w:themeColor="text1"/>
                <w:sz w:val="22"/>
                <w:szCs w:val="22"/>
              </w:rPr>
            </w:pPr>
          </w:p>
        </w:tc>
        <w:tc>
          <w:tcPr>
            <w:tcW w:w="416" w:type="pct"/>
            <w:vAlign w:val="center"/>
          </w:tcPr>
          <w:p w14:paraId="6D9FAE73" w14:textId="77777777" w:rsidR="00E32FDF" w:rsidRPr="00E32FDF" w:rsidRDefault="00E32FDF" w:rsidP="00871D64">
            <w:pPr>
              <w:jc w:val="center"/>
              <w:rPr>
                <w:color w:val="000000" w:themeColor="text1"/>
                <w:sz w:val="22"/>
                <w:szCs w:val="22"/>
              </w:rPr>
            </w:pPr>
            <w:r w:rsidRPr="00E32FDF">
              <w:rPr>
                <w:color w:val="000000" w:themeColor="text1"/>
                <w:sz w:val="22"/>
                <w:szCs w:val="22"/>
              </w:rPr>
              <w:t>И</w:t>
            </w:r>
            <w:r w:rsidRPr="00E32FDF">
              <w:rPr>
                <w:color w:val="000000" w:themeColor="text1"/>
                <w:sz w:val="22"/>
                <w:szCs w:val="22"/>
                <w:vertAlign w:val="superscript"/>
              </w:rPr>
              <w:t>1</w:t>
            </w:r>
          </w:p>
        </w:tc>
        <w:tc>
          <w:tcPr>
            <w:tcW w:w="416" w:type="pct"/>
          </w:tcPr>
          <w:p w14:paraId="21F46000" w14:textId="77777777" w:rsidR="00E32FDF" w:rsidRPr="00E32FDF" w:rsidRDefault="00E32FDF" w:rsidP="00871D64">
            <w:pPr>
              <w:jc w:val="center"/>
              <w:rPr>
                <w:color w:val="000000" w:themeColor="text1"/>
                <w:sz w:val="22"/>
                <w:szCs w:val="22"/>
              </w:rPr>
            </w:pPr>
          </w:p>
        </w:tc>
        <w:tc>
          <w:tcPr>
            <w:tcW w:w="473" w:type="pct"/>
          </w:tcPr>
          <w:p w14:paraId="37139AF8" w14:textId="77777777" w:rsidR="00E32FDF" w:rsidRPr="00E32FDF" w:rsidRDefault="00E32FDF" w:rsidP="00871D64">
            <w:pPr>
              <w:jc w:val="center"/>
              <w:rPr>
                <w:color w:val="000000" w:themeColor="text1"/>
                <w:sz w:val="22"/>
                <w:szCs w:val="22"/>
              </w:rPr>
            </w:pPr>
          </w:p>
        </w:tc>
      </w:tr>
      <w:tr w:rsidR="00E32FDF" w:rsidRPr="00E32FDF" w14:paraId="40A7D471" w14:textId="77777777" w:rsidTr="00871D64">
        <w:trPr>
          <w:trHeight w:val="493"/>
        </w:trPr>
        <w:tc>
          <w:tcPr>
            <w:tcW w:w="366" w:type="pct"/>
            <w:vAlign w:val="center"/>
          </w:tcPr>
          <w:p w14:paraId="059BC6BC" w14:textId="77777777" w:rsidR="00E32FDF" w:rsidRPr="00E32FDF" w:rsidRDefault="00E32FDF" w:rsidP="00871D64">
            <w:pPr>
              <w:jc w:val="center"/>
              <w:rPr>
                <w:color w:val="000000" w:themeColor="text1"/>
                <w:sz w:val="22"/>
                <w:szCs w:val="22"/>
              </w:rPr>
            </w:pPr>
            <w:r w:rsidRPr="00E32FDF">
              <w:rPr>
                <w:color w:val="000000" w:themeColor="text1"/>
                <w:sz w:val="22"/>
                <w:szCs w:val="22"/>
              </w:rPr>
              <w:t>1</w:t>
            </w:r>
          </w:p>
        </w:tc>
        <w:tc>
          <w:tcPr>
            <w:tcW w:w="417" w:type="pct"/>
            <w:vAlign w:val="bottom"/>
          </w:tcPr>
          <w:p w14:paraId="4423C142" w14:textId="77777777" w:rsidR="00E32FDF" w:rsidRPr="00E32FDF" w:rsidRDefault="00E32FDF" w:rsidP="00871D64">
            <w:pPr>
              <w:jc w:val="right"/>
              <w:rPr>
                <w:color w:val="000000" w:themeColor="text1"/>
                <w:sz w:val="22"/>
                <w:szCs w:val="22"/>
              </w:rPr>
            </w:pPr>
            <w:r w:rsidRPr="00E32FDF">
              <w:rPr>
                <w:color w:val="000000" w:themeColor="text1"/>
                <w:sz w:val="22"/>
                <w:szCs w:val="22"/>
              </w:rPr>
              <w:t>н</w:t>
            </w:r>
          </w:p>
        </w:tc>
        <w:tc>
          <w:tcPr>
            <w:tcW w:w="417" w:type="pct"/>
            <w:vAlign w:val="bottom"/>
          </w:tcPr>
          <w:p w14:paraId="2AB9EC33" w14:textId="77777777" w:rsidR="00E32FDF" w:rsidRPr="00E32FDF" w:rsidRDefault="00E32FDF" w:rsidP="00871D64">
            <w:pPr>
              <w:jc w:val="right"/>
              <w:rPr>
                <w:color w:val="000000" w:themeColor="text1"/>
                <w:sz w:val="22"/>
                <w:szCs w:val="22"/>
              </w:rPr>
            </w:pPr>
            <w:r w:rsidRPr="00E32FDF">
              <w:rPr>
                <w:color w:val="000000" w:themeColor="text1"/>
                <w:sz w:val="22"/>
                <w:szCs w:val="22"/>
              </w:rPr>
              <w:t>н</w:t>
            </w:r>
          </w:p>
        </w:tc>
        <w:tc>
          <w:tcPr>
            <w:tcW w:w="416" w:type="pct"/>
            <w:vAlign w:val="bottom"/>
          </w:tcPr>
          <w:p w14:paraId="39A73798" w14:textId="77777777" w:rsidR="00E32FDF" w:rsidRPr="00E32FDF" w:rsidRDefault="00E32FDF" w:rsidP="00871D64">
            <w:pPr>
              <w:jc w:val="right"/>
              <w:rPr>
                <w:color w:val="000000" w:themeColor="text1"/>
                <w:sz w:val="22"/>
                <w:szCs w:val="22"/>
              </w:rPr>
            </w:pPr>
            <w:r w:rsidRPr="00E32FDF">
              <w:rPr>
                <w:color w:val="000000" w:themeColor="text1"/>
                <w:sz w:val="22"/>
                <w:szCs w:val="22"/>
              </w:rPr>
              <w:t>н</w:t>
            </w:r>
          </w:p>
        </w:tc>
        <w:tc>
          <w:tcPr>
            <w:tcW w:w="416" w:type="pct"/>
            <w:tcBorders>
              <w:top w:val="single" w:sz="4" w:space="0" w:color="auto"/>
            </w:tcBorders>
            <w:vAlign w:val="bottom"/>
          </w:tcPr>
          <w:p w14:paraId="5F0C9E9B" w14:textId="77777777" w:rsidR="00E32FDF" w:rsidRPr="00E32FDF" w:rsidRDefault="00E32FDF" w:rsidP="00871D64">
            <w:pPr>
              <w:jc w:val="right"/>
              <w:rPr>
                <w:color w:val="000000" w:themeColor="text1"/>
                <w:sz w:val="22"/>
                <w:szCs w:val="22"/>
              </w:rPr>
            </w:pPr>
            <w:r w:rsidRPr="00E32FDF">
              <w:rPr>
                <w:color w:val="000000" w:themeColor="text1"/>
                <w:sz w:val="22"/>
                <w:szCs w:val="22"/>
              </w:rPr>
              <w:t>н</w:t>
            </w:r>
          </w:p>
        </w:tc>
        <w:tc>
          <w:tcPr>
            <w:tcW w:w="416" w:type="pct"/>
            <w:vAlign w:val="bottom"/>
          </w:tcPr>
          <w:p w14:paraId="022D78BA" w14:textId="77777777" w:rsidR="00E32FDF" w:rsidRPr="00E32FDF" w:rsidRDefault="00E32FDF" w:rsidP="00871D64">
            <w:pPr>
              <w:jc w:val="right"/>
              <w:rPr>
                <w:color w:val="000000" w:themeColor="text1"/>
                <w:sz w:val="22"/>
                <w:szCs w:val="22"/>
              </w:rPr>
            </w:pPr>
            <w:r w:rsidRPr="00E32FDF">
              <w:rPr>
                <w:color w:val="000000" w:themeColor="text1"/>
                <w:sz w:val="22"/>
                <w:szCs w:val="22"/>
              </w:rPr>
              <w:t>н</w:t>
            </w:r>
          </w:p>
        </w:tc>
        <w:tc>
          <w:tcPr>
            <w:tcW w:w="416" w:type="pct"/>
            <w:vAlign w:val="bottom"/>
          </w:tcPr>
          <w:p w14:paraId="257D37F0" w14:textId="77777777" w:rsidR="00E32FDF" w:rsidRPr="00E32FDF" w:rsidRDefault="00E32FDF" w:rsidP="00871D64">
            <w:pPr>
              <w:jc w:val="right"/>
              <w:rPr>
                <w:color w:val="000000" w:themeColor="text1"/>
                <w:sz w:val="22"/>
                <w:szCs w:val="22"/>
              </w:rPr>
            </w:pPr>
            <w:r w:rsidRPr="00E32FDF">
              <w:rPr>
                <w:color w:val="000000" w:themeColor="text1"/>
                <w:sz w:val="22"/>
                <w:szCs w:val="22"/>
              </w:rPr>
              <w:t>н</w:t>
            </w:r>
          </w:p>
        </w:tc>
        <w:tc>
          <w:tcPr>
            <w:tcW w:w="416" w:type="pct"/>
            <w:vAlign w:val="center"/>
          </w:tcPr>
          <w:p w14:paraId="4FD7A6CA" w14:textId="77777777" w:rsidR="00E32FDF" w:rsidRPr="00E32FDF" w:rsidRDefault="00E32FDF" w:rsidP="00871D64">
            <w:pPr>
              <w:jc w:val="center"/>
              <w:rPr>
                <w:color w:val="000000" w:themeColor="text1"/>
                <w:sz w:val="22"/>
                <w:szCs w:val="22"/>
              </w:rPr>
            </w:pPr>
            <w:r w:rsidRPr="00E32FDF">
              <w:rPr>
                <w:color w:val="000000" w:themeColor="text1"/>
                <w:sz w:val="22"/>
                <w:szCs w:val="22"/>
              </w:rPr>
              <w:t>н/а</w:t>
            </w:r>
          </w:p>
        </w:tc>
        <w:tc>
          <w:tcPr>
            <w:tcW w:w="416" w:type="pct"/>
            <w:tcBorders>
              <w:tr2bl w:val="single" w:sz="4" w:space="0" w:color="auto"/>
            </w:tcBorders>
          </w:tcPr>
          <w:p w14:paraId="1F26717F" w14:textId="77777777" w:rsidR="00E32FDF" w:rsidRPr="00E32FDF" w:rsidRDefault="00E32FDF" w:rsidP="00871D64">
            <w:pPr>
              <w:ind w:left="-170"/>
              <w:jc w:val="center"/>
              <w:rPr>
                <w:color w:val="000000" w:themeColor="text1"/>
                <w:sz w:val="18"/>
                <w:szCs w:val="22"/>
              </w:rPr>
            </w:pPr>
            <w:r w:rsidRPr="00E32FDF">
              <w:rPr>
                <w:color w:val="000000" w:themeColor="text1"/>
                <w:sz w:val="18"/>
                <w:szCs w:val="22"/>
              </w:rPr>
              <w:t>28.06</w:t>
            </w:r>
          </w:p>
          <w:p w14:paraId="20DCCE02" w14:textId="77777777" w:rsidR="00E32FDF" w:rsidRPr="00E32FDF" w:rsidRDefault="00E32FDF" w:rsidP="00871D64">
            <w:pPr>
              <w:ind w:left="-170"/>
              <w:jc w:val="center"/>
              <w:rPr>
                <w:color w:val="000000" w:themeColor="text1"/>
                <w:sz w:val="18"/>
                <w:szCs w:val="22"/>
              </w:rPr>
            </w:pPr>
            <w:r w:rsidRPr="00E32FDF">
              <w:rPr>
                <w:color w:val="000000" w:themeColor="text1"/>
                <w:sz w:val="22"/>
                <w:szCs w:val="22"/>
              </w:rPr>
              <w:t xml:space="preserve">        6</w:t>
            </w:r>
          </w:p>
        </w:tc>
        <w:tc>
          <w:tcPr>
            <w:tcW w:w="416" w:type="pct"/>
            <w:vAlign w:val="center"/>
          </w:tcPr>
          <w:p w14:paraId="51D7F765" w14:textId="77777777" w:rsidR="00E32FDF" w:rsidRPr="00E32FDF" w:rsidRDefault="00E32FDF" w:rsidP="00871D64">
            <w:pPr>
              <w:jc w:val="center"/>
              <w:rPr>
                <w:color w:val="000000" w:themeColor="text1"/>
                <w:sz w:val="22"/>
                <w:szCs w:val="22"/>
              </w:rPr>
            </w:pPr>
            <w:r w:rsidRPr="00E32FDF">
              <w:rPr>
                <w:color w:val="000000" w:themeColor="text1"/>
                <w:sz w:val="22"/>
                <w:szCs w:val="22"/>
              </w:rPr>
              <w:t>6</w:t>
            </w:r>
          </w:p>
        </w:tc>
        <w:tc>
          <w:tcPr>
            <w:tcW w:w="416" w:type="pct"/>
          </w:tcPr>
          <w:p w14:paraId="653AC145" w14:textId="77777777" w:rsidR="00E32FDF" w:rsidRPr="00E32FDF" w:rsidRDefault="00E32FDF" w:rsidP="00871D64">
            <w:pPr>
              <w:jc w:val="center"/>
              <w:rPr>
                <w:color w:val="000000" w:themeColor="text1"/>
                <w:sz w:val="22"/>
                <w:szCs w:val="22"/>
              </w:rPr>
            </w:pPr>
          </w:p>
        </w:tc>
        <w:tc>
          <w:tcPr>
            <w:tcW w:w="473" w:type="pct"/>
          </w:tcPr>
          <w:p w14:paraId="1A155D45" w14:textId="77777777" w:rsidR="00E32FDF" w:rsidRPr="00E32FDF" w:rsidRDefault="00E32FDF" w:rsidP="00871D64">
            <w:pPr>
              <w:jc w:val="center"/>
              <w:rPr>
                <w:color w:val="000000" w:themeColor="text1"/>
                <w:sz w:val="22"/>
                <w:szCs w:val="22"/>
              </w:rPr>
            </w:pPr>
          </w:p>
        </w:tc>
      </w:tr>
    </w:tbl>
    <w:p w14:paraId="69F67CC1" w14:textId="004E2056" w:rsidR="00EC280A" w:rsidRPr="005E5C4A" w:rsidRDefault="00EC280A" w:rsidP="00011FA2">
      <w:pPr>
        <w:spacing w:before="120"/>
        <w:ind w:firstLine="709"/>
        <w:jc w:val="both"/>
        <w:rPr>
          <w:i/>
          <w:iCs/>
          <w:sz w:val="24"/>
        </w:rPr>
      </w:pPr>
      <w:r w:rsidRPr="005E5C4A">
        <w:rPr>
          <w:i/>
          <w:iCs/>
          <w:sz w:val="24"/>
          <w:vertAlign w:val="superscript"/>
        </w:rPr>
        <w:t>1</w:t>
      </w:r>
      <w:r w:rsidRPr="005E5C4A">
        <w:rPr>
          <w:i/>
          <w:iCs/>
          <w:sz w:val="24"/>
        </w:rPr>
        <w:t>Окончательная отметка выставляется после ликвидации академической задолженности</w:t>
      </w:r>
      <w:r w:rsidR="000D75CB" w:rsidRPr="005E5C4A">
        <w:rPr>
          <w:i/>
          <w:iCs/>
          <w:sz w:val="24"/>
        </w:rPr>
        <w:t>.</w:t>
      </w:r>
    </w:p>
    <w:p w14:paraId="65EDD5F5" w14:textId="31AD711A" w:rsidR="00101FE6" w:rsidRPr="004055E6" w:rsidRDefault="00FF30C3" w:rsidP="004055E6">
      <w:pPr>
        <w:spacing w:before="120"/>
        <w:ind w:firstLine="709"/>
        <w:jc w:val="both"/>
      </w:pPr>
      <w:r>
        <w:t xml:space="preserve">В случае, если по одному из этапов квалификационного экзамена </w:t>
      </w:r>
      <w:r w:rsidR="00192242">
        <w:t>учащийся</w:t>
      </w:r>
      <w:r>
        <w:t xml:space="preserve"> получил отметку ниже трех баллов, он не допускается к сдаче следующего этапа. По квалификационному экзамену ему выставляется отметка один, два балла, «не аттестован(а)».</w:t>
      </w:r>
    </w:p>
    <w:p w14:paraId="02B5F888" w14:textId="77777777" w:rsidR="008D0893" w:rsidRDefault="008D0893" w:rsidP="000D75CB">
      <w:pPr>
        <w:spacing w:before="120" w:after="120"/>
        <w:jc w:val="both"/>
        <w:rPr>
          <w:rFonts w:cs="Times New Roman"/>
        </w:rPr>
      </w:pPr>
    </w:p>
    <w:p w14:paraId="50CB8F79" w14:textId="77777777" w:rsidR="008D0893" w:rsidRDefault="008D0893" w:rsidP="000D75CB">
      <w:pPr>
        <w:spacing w:before="120" w:after="120"/>
        <w:jc w:val="both"/>
        <w:rPr>
          <w:rFonts w:cs="Times New Roman"/>
        </w:rPr>
      </w:pPr>
    </w:p>
    <w:p w14:paraId="4B7B7FEB" w14:textId="77777777" w:rsidR="0058263E" w:rsidRDefault="0058263E" w:rsidP="000D75CB">
      <w:pPr>
        <w:spacing w:before="120" w:after="120"/>
        <w:jc w:val="both"/>
        <w:rPr>
          <w:rFonts w:cs="Times New Roman"/>
        </w:rPr>
      </w:pPr>
    </w:p>
    <w:p w14:paraId="68E6DD4E" w14:textId="2EBCFDBA" w:rsidR="008D0893" w:rsidRPr="007839F5" w:rsidRDefault="00EC280A" w:rsidP="000D75CB">
      <w:pPr>
        <w:spacing w:before="120" w:after="120"/>
        <w:jc w:val="both"/>
        <w:rPr>
          <w:rFonts w:cs="Times New Roman"/>
          <w:u w:val="single"/>
        </w:rPr>
      </w:pPr>
      <w:r>
        <w:rPr>
          <w:rFonts w:cs="Times New Roman"/>
        </w:rPr>
        <w:lastRenderedPageBreak/>
        <w:t xml:space="preserve">Назва </w:t>
      </w:r>
      <w:r w:rsidRPr="005E36EA">
        <w:t>практык</w:t>
      </w:r>
      <w:r w:rsidRPr="005E36EA">
        <w:rPr>
          <w:rFonts w:cs="Times New Roman"/>
        </w:rPr>
        <w:t>і</w:t>
      </w:r>
      <w:r>
        <w:rPr>
          <w:rFonts w:cs="Times New Roman"/>
        </w:rPr>
        <w:t xml:space="preserve"> </w:t>
      </w:r>
      <w:r w:rsidR="00495FD2">
        <w:rPr>
          <w:rFonts w:cs="Times New Roman"/>
        </w:rPr>
        <w:t xml:space="preserve"> </w:t>
      </w:r>
      <w:r w:rsidRPr="007839F5">
        <w:rPr>
          <w:rFonts w:cs="Times New Roman"/>
          <w:u w:val="single"/>
        </w:rPr>
        <w:t>Для получения квалификации рабочего (служащего)</w:t>
      </w:r>
    </w:p>
    <w:tbl>
      <w:tblPr>
        <w:tblStyle w:val="ab"/>
        <w:tblW w:w="3821" w:type="pct"/>
        <w:tblLayout w:type="fixed"/>
        <w:tblLook w:val="04A0" w:firstRow="1" w:lastRow="0" w:firstColumn="1" w:lastColumn="0" w:noHBand="0" w:noVBand="1"/>
      </w:tblPr>
      <w:tblGrid>
        <w:gridCol w:w="569"/>
        <w:gridCol w:w="694"/>
        <w:gridCol w:w="694"/>
        <w:gridCol w:w="696"/>
        <w:gridCol w:w="696"/>
        <w:gridCol w:w="697"/>
        <w:gridCol w:w="696"/>
        <w:gridCol w:w="696"/>
        <w:gridCol w:w="696"/>
        <w:gridCol w:w="696"/>
        <w:gridCol w:w="700"/>
      </w:tblGrid>
      <w:tr w:rsidR="00E32FDF" w:rsidRPr="00E32FDF" w14:paraId="3DA478E3" w14:textId="77777777" w:rsidTr="00871D64">
        <w:trPr>
          <w:trHeight w:val="340"/>
        </w:trPr>
        <w:tc>
          <w:tcPr>
            <w:tcW w:w="378" w:type="pct"/>
            <w:vMerge w:val="restart"/>
            <w:vAlign w:val="center"/>
          </w:tcPr>
          <w:p w14:paraId="7DA7270A" w14:textId="77777777" w:rsidR="00E32FDF" w:rsidRPr="00E32FDF" w:rsidRDefault="00E32FDF" w:rsidP="00871D64">
            <w:pPr>
              <w:jc w:val="center"/>
              <w:rPr>
                <w:color w:val="000000" w:themeColor="text1"/>
                <w:sz w:val="22"/>
                <w:szCs w:val="22"/>
              </w:rPr>
            </w:pPr>
            <w:r w:rsidRPr="00E32FDF">
              <w:rPr>
                <w:color w:val="000000" w:themeColor="text1"/>
                <w:sz w:val="22"/>
                <w:szCs w:val="22"/>
              </w:rPr>
              <w:t>№ п/п</w:t>
            </w:r>
          </w:p>
        </w:tc>
        <w:tc>
          <w:tcPr>
            <w:tcW w:w="4622" w:type="pct"/>
            <w:gridSpan w:val="10"/>
            <w:vAlign w:val="center"/>
          </w:tcPr>
          <w:p w14:paraId="10919F99" w14:textId="77777777" w:rsidR="00E32FDF" w:rsidRPr="00E32FDF" w:rsidRDefault="00E32FDF" w:rsidP="00871D64">
            <w:pPr>
              <w:jc w:val="center"/>
              <w:rPr>
                <w:color w:val="000000" w:themeColor="text1"/>
                <w:sz w:val="22"/>
                <w:szCs w:val="22"/>
              </w:rPr>
            </w:pPr>
            <w:r w:rsidRPr="00E32FDF">
              <w:rPr>
                <w:color w:val="000000" w:themeColor="text1"/>
                <w:sz w:val="22"/>
                <w:szCs w:val="22"/>
              </w:rPr>
              <w:t xml:space="preserve">Дата </w:t>
            </w:r>
          </w:p>
        </w:tc>
      </w:tr>
      <w:tr w:rsidR="00E32FDF" w:rsidRPr="00E32FDF" w14:paraId="2BD90E40" w14:textId="77777777" w:rsidTr="00871D64">
        <w:trPr>
          <w:trHeight w:val="340"/>
        </w:trPr>
        <w:tc>
          <w:tcPr>
            <w:tcW w:w="378" w:type="pct"/>
            <w:vMerge/>
            <w:vAlign w:val="center"/>
          </w:tcPr>
          <w:p w14:paraId="69BE812B" w14:textId="77777777" w:rsidR="00E32FDF" w:rsidRPr="00E32FDF" w:rsidRDefault="00E32FDF" w:rsidP="00871D64">
            <w:pPr>
              <w:jc w:val="center"/>
              <w:rPr>
                <w:color w:val="000000" w:themeColor="text1"/>
                <w:sz w:val="22"/>
                <w:szCs w:val="22"/>
              </w:rPr>
            </w:pPr>
          </w:p>
        </w:tc>
        <w:tc>
          <w:tcPr>
            <w:tcW w:w="461" w:type="pct"/>
            <w:vAlign w:val="center"/>
          </w:tcPr>
          <w:p w14:paraId="4C6E2D41" w14:textId="77777777" w:rsidR="00E32FDF" w:rsidRPr="00E32FDF" w:rsidRDefault="00E32FDF" w:rsidP="00871D64">
            <w:pPr>
              <w:jc w:val="center"/>
              <w:rPr>
                <w:color w:val="000000" w:themeColor="text1"/>
                <w:sz w:val="22"/>
                <w:szCs w:val="22"/>
              </w:rPr>
            </w:pPr>
            <w:r w:rsidRPr="00E32FDF">
              <w:rPr>
                <w:color w:val="000000" w:themeColor="text1"/>
                <w:sz w:val="22"/>
                <w:szCs w:val="22"/>
              </w:rPr>
              <w:t>01</w:t>
            </w:r>
          </w:p>
          <w:p w14:paraId="39CB0043" w14:textId="77777777" w:rsidR="00E32FDF" w:rsidRPr="00E32FDF" w:rsidRDefault="00E32FDF" w:rsidP="00871D64">
            <w:pPr>
              <w:jc w:val="center"/>
              <w:rPr>
                <w:color w:val="000000" w:themeColor="text1"/>
                <w:sz w:val="22"/>
                <w:szCs w:val="22"/>
              </w:rPr>
            </w:pPr>
            <w:r w:rsidRPr="00E32FDF">
              <w:rPr>
                <w:color w:val="000000" w:themeColor="text1"/>
                <w:sz w:val="22"/>
                <w:szCs w:val="22"/>
              </w:rPr>
              <w:t>04</w:t>
            </w:r>
          </w:p>
        </w:tc>
        <w:tc>
          <w:tcPr>
            <w:tcW w:w="461" w:type="pct"/>
            <w:vAlign w:val="center"/>
          </w:tcPr>
          <w:p w14:paraId="3BD5E886" w14:textId="77777777" w:rsidR="00E32FDF" w:rsidRPr="00E32FDF" w:rsidRDefault="00E32FDF" w:rsidP="00871D64">
            <w:pPr>
              <w:jc w:val="center"/>
              <w:rPr>
                <w:color w:val="000000" w:themeColor="text1"/>
                <w:sz w:val="22"/>
                <w:szCs w:val="22"/>
              </w:rPr>
            </w:pPr>
            <w:r w:rsidRPr="00E32FDF">
              <w:rPr>
                <w:color w:val="000000" w:themeColor="text1"/>
                <w:sz w:val="22"/>
                <w:szCs w:val="22"/>
              </w:rPr>
              <w:t>01</w:t>
            </w:r>
          </w:p>
          <w:p w14:paraId="184642E2" w14:textId="77777777" w:rsidR="00E32FDF" w:rsidRPr="00E32FDF" w:rsidRDefault="00E32FDF" w:rsidP="00871D64">
            <w:pPr>
              <w:jc w:val="center"/>
              <w:rPr>
                <w:color w:val="000000" w:themeColor="text1"/>
                <w:sz w:val="22"/>
                <w:szCs w:val="22"/>
              </w:rPr>
            </w:pPr>
            <w:r w:rsidRPr="00E32FDF">
              <w:rPr>
                <w:color w:val="000000" w:themeColor="text1"/>
                <w:sz w:val="22"/>
                <w:szCs w:val="22"/>
              </w:rPr>
              <w:t>04</w:t>
            </w:r>
          </w:p>
        </w:tc>
        <w:tc>
          <w:tcPr>
            <w:tcW w:w="462" w:type="pct"/>
            <w:vAlign w:val="center"/>
          </w:tcPr>
          <w:p w14:paraId="5A80A8A6" w14:textId="77777777" w:rsidR="00E32FDF" w:rsidRPr="00E32FDF" w:rsidRDefault="00E32FDF" w:rsidP="00871D64">
            <w:pPr>
              <w:jc w:val="center"/>
              <w:rPr>
                <w:color w:val="000000" w:themeColor="text1"/>
                <w:sz w:val="22"/>
                <w:szCs w:val="22"/>
              </w:rPr>
            </w:pPr>
            <w:r w:rsidRPr="00E32FDF">
              <w:rPr>
                <w:color w:val="000000" w:themeColor="text1"/>
                <w:sz w:val="22"/>
                <w:szCs w:val="22"/>
              </w:rPr>
              <w:t>01</w:t>
            </w:r>
          </w:p>
          <w:p w14:paraId="14D2CC43" w14:textId="77777777" w:rsidR="00E32FDF" w:rsidRPr="00E32FDF" w:rsidRDefault="00E32FDF" w:rsidP="00871D64">
            <w:pPr>
              <w:jc w:val="center"/>
              <w:rPr>
                <w:color w:val="000000" w:themeColor="text1"/>
                <w:sz w:val="22"/>
                <w:szCs w:val="22"/>
              </w:rPr>
            </w:pPr>
            <w:r w:rsidRPr="00E32FDF">
              <w:rPr>
                <w:color w:val="000000" w:themeColor="text1"/>
                <w:sz w:val="22"/>
                <w:szCs w:val="22"/>
              </w:rPr>
              <w:t>04</w:t>
            </w:r>
          </w:p>
        </w:tc>
        <w:tc>
          <w:tcPr>
            <w:tcW w:w="462" w:type="pct"/>
            <w:vAlign w:val="center"/>
          </w:tcPr>
          <w:p w14:paraId="75F2E5A7" w14:textId="77777777" w:rsidR="00E32FDF" w:rsidRPr="00E32FDF" w:rsidRDefault="00E32FDF" w:rsidP="00871D64">
            <w:pPr>
              <w:jc w:val="center"/>
              <w:rPr>
                <w:color w:val="000000" w:themeColor="text1"/>
                <w:sz w:val="22"/>
                <w:szCs w:val="22"/>
              </w:rPr>
            </w:pPr>
            <w:r w:rsidRPr="00E32FDF">
              <w:rPr>
                <w:color w:val="000000" w:themeColor="text1"/>
                <w:sz w:val="22"/>
                <w:szCs w:val="22"/>
              </w:rPr>
              <w:t>02</w:t>
            </w:r>
          </w:p>
          <w:p w14:paraId="0261242B" w14:textId="77777777" w:rsidR="00E32FDF" w:rsidRPr="00E32FDF" w:rsidRDefault="00E32FDF" w:rsidP="00871D64">
            <w:pPr>
              <w:jc w:val="center"/>
              <w:rPr>
                <w:color w:val="000000" w:themeColor="text1"/>
                <w:sz w:val="22"/>
                <w:szCs w:val="22"/>
              </w:rPr>
            </w:pPr>
            <w:r w:rsidRPr="00E32FDF">
              <w:rPr>
                <w:color w:val="000000" w:themeColor="text1"/>
                <w:sz w:val="22"/>
                <w:szCs w:val="22"/>
              </w:rPr>
              <w:t>04</w:t>
            </w:r>
          </w:p>
        </w:tc>
        <w:tc>
          <w:tcPr>
            <w:tcW w:w="463" w:type="pct"/>
            <w:vAlign w:val="center"/>
          </w:tcPr>
          <w:p w14:paraId="63B539B2" w14:textId="77777777" w:rsidR="00E32FDF" w:rsidRPr="00E32FDF" w:rsidRDefault="00E32FDF" w:rsidP="00871D64">
            <w:pPr>
              <w:jc w:val="center"/>
              <w:rPr>
                <w:color w:val="000000" w:themeColor="text1"/>
                <w:sz w:val="22"/>
                <w:szCs w:val="22"/>
              </w:rPr>
            </w:pPr>
            <w:r w:rsidRPr="00E32FDF">
              <w:rPr>
                <w:color w:val="000000" w:themeColor="text1"/>
                <w:sz w:val="22"/>
                <w:szCs w:val="22"/>
              </w:rPr>
              <w:t>02</w:t>
            </w:r>
          </w:p>
          <w:p w14:paraId="3A7344B9" w14:textId="77777777" w:rsidR="00E32FDF" w:rsidRPr="00E32FDF" w:rsidRDefault="00E32FDF" w:rsidP="00871D64">
            <w:pPr>
              <w:jc w:val="center"/>
              <w:rPr>
                <w:color w:val="000000" w:themeColor="text1"/>
                <w:sz w:val="22"/>
                <w:szCs w:val="22"/>
              </w:rPr>
            </w:pPr>
            <w:r w:rsidRPr="00E32FDF">
              <w:rPr>
                <w:color w:val="000000" w:themeColor="text1"/>
                <w:sz w:val="22"/>
                <w:szCs w:val="22"/>
              </w:rPr>
              <w:t>04</w:t>
            </w:r>
          </w:p>
        </w:tc>
        <w:tc>
          <w:tcPr>
            <w:tcW w:w="462" w:type="pct"/>
            <w:vAlign w:val="center"/>
          </w:tcPr>
          <w:p w14:paraId="73203CA1" w14:textId="77777777" w:rsidR="00E32FDF" w:rsidRPr="00E32FDF" w:rsidRDefault="00E32FDF" w:rsidP="00871D64">
            <w:pPr>
              <w:jc w:val="center"/>
              <w:rPr>
                <w:color w:val="000000" w:themeColor="text1"/>
                <w:sz w:val="22"/>
                <w:szCs w:val="22"/>
              </w:rPr>
            </w:pPr>
            <w:r w:rsidRPr="00E32FDF">
              <w:rPr>
                <w:color w:val="000000" w:themeColor="text1"/>
                <w:sz w:val="22"/>
                <w:szCs w:val="22"/>
              </w:rPr>
              <w:t>02</w:t>
            </w:r>
          </w:p>
          <w:p w14:paraId="36C2DB02" w14:textId="77777777" w:rsidR="00E32FDF" w:rsidRPr="00E32FDF" w:rsidRDefault="00E32FDF" w:rsidP="00871D64">
            <w:pPr>
              <w:jc w:val="center"/>
              <w:rPr>
                <w:color w:val="000000" w:themeColor="text1"/>
                <w:sz w:val="22"/>
                <w:szCs w:val="22"/>
              </w:rPr>
            </w:pPr>
            <w:r w:rsidRPr="00E32FDF">
              <w:rPr>
                <w:color w:val="000000" w:themeColor="text1"/>
                <w:sz w:val="22"/>
                <w:szCs w:val="22"/>
              </w:rPr>
              <w:t>04</w:t>
            </w:r>
          </w:p>
        </w:tc>
        <w:tc>
          <w:tcPr>
            <w:tcW w:w="462" w:type="pct"/>
            <w:vAlign w:val="center"/>
          </w:tcPr>
          <w:p w14:paraId="6C58B291" w14:textId="77777777" w:rsidR="00E32FDF" w:rsidRPr="00E32FDF" w:rsidRDefault="00E32FDF" w:rsidP="00871D64">
            <w:pPr>
              <w:jc w:val="center"/>
              <w:rPr>
                <w:color w:val="000000" w:themeColor="text1"/>
                <w:sz w:val="22"/>
                <w:szCs w:val="22"/>
              </w:rPr>
            </w:pPr>
            <w:r w:rsidRPr="00E32FDF">
              <w:rPr>
                <w:color w:val="000000" w:themeColor="text1"/>
                <w:sz w:val="22"/>
                <w:szCs w:val="22"/>
              </w:rPr>
              <w:t>КПР</w:t>
            </w:r>
          </w:p>
        </w:tc>
        <w:tc>
          <w:tcPr>
            <w:tcW w:w="462" w:type="pct"/>
            <w:vAlign w:val="center"/>
          </w:tcPr>
          <w:p w14:paraId="21C75286" w14:textId="77777777" w:rsidR="00E32FDF" w:rsidRPr="00E32FDF" w:rsidRDefault="00E32FDF" w:rsidP="00871D64">
            <w:pPr>
              <w:jc w:val="center"/>
              <w:rPr>
                <w:color w:val="000000" w:themeColor="text1"/>
                <w:sz w:val="22"/>
                <w:szCs w:val="22"/>
              </w:rPr>
            </w:pPr>
            <w:r w:rsidRPr="00E32FDF">
              <w:rPr>
                <w:color w:val="000000" w:themeColor="text1"/>
                <w:sz w:val="22"/>
                <w:szCs w:val="22"/>
              </w:rPr>
              <w:t>КЭ</w:t>
            </w:r>
          </w:p>
        </w:tc>
        <w:tc>
          <w:tcPr>
            <w:tcW w:w="462" w:type="pct"/>
            <w:tcBorders>
              <w:bottom w:val="single" w:sz="4" w:space="0" w:color="auto"/>
            </w:tcBorders>
            <w:vAlign w:val="center"/>
          </w:tcPr>
          <w:p w14:paraId="76B59D3E" w14:textId="77777777" w:rsidR="00E32FDF" w:rsidRPr="00E32FDF" w:rsidRDefault="00E32FDF" w:rsidP="00871D64">
            <w:pPr>
              <w:jc w:val="center"/>
              <w:rPr>
                <w:color w:val="000000" w:themeColor="text1"/>
                <w:sz w:val="22"/>
                <w:szCs w:val="22"/>
              </w:rPr>
            </w:pPr>
          </w:p>
        </w:tc>
        <w:tc>
          <w:tcPr>
            <w:tcW w:w="465" w:type="pct"/>
            <w:vAlign w:val="center"/>
          </w:tcPr>
          <w:p w14:paraId="305E4710" w14:textId="77777777" w:rsidR="00E32FDF" w:rsidRPr="00E32FDF" w:rsidRDefault="00E32FDF" w:rsidP="00871D64">
            <w:pPr>
              <w:jc w:val="center"/>
              <w:rPr>
                <w:color w:val="000000" w:themeColor="text1"/>
                <w:sz w:val="22"/>
                <w:szCs w:val="22"/>
              </w:rPr>
            </w:pPr>
            <w:r w:rsidRPr="00E32FDF">
              <w:rPr>
                <w:color w:val="000000" w:themeColor="text1"/>
                <w:sz w:val="22"/>
                <w:szCs w:val="22"/>
              </w:rPr>
              <w:t>И</w:t>
            </w:r>
            <w:r w:rsidRPr="00E32FDF">
              <w:rPr>
                <w:color w:val="000000" w:themeColor="text1"/>
                <w:sz w:val="22"/>
                <w:szCs w:val="22"/>
                <w:vertAlign w:val="superscript"/>
              </w:rPr>
              <w:t>1</w:t>
            </w:r>
          </w:p>
        </w:tc>
      </w:tr>
      <w:tr w:rsidR="00E32FDF" w:rsidRPr="00E32FDF" w14:paraId="17143EED" w14:textId="77777777" w:rsidTr="00871D64">
        <w:tc>
          <w:tcPr>
            <w:tcW w:w="378" w:type="pct"/>
            <w:vAlign w:val="center"/>
          </w:tcPr>
          <w:p w14:paraId="41047422" w14:textId="77777777" w:rsidR="00E32FDF" w:rsidRPr="00E32FDF" w:rsidRDefault="00E32FDF" w:rsidP="00871D64">
            <w:pPr>
              <w:jc w:val="center"/>
              <w:rPr>
                <w:color w:val="000000" w:themeColor="text1"/>
                <w:sz w:val="22"/>
                <w:szCs w:val="22"/>
              </w:rPr>
            </w:pPr>
            <w:r w:rsidRPr="00E32FDF">
              <w:rPr>
                <w:color w:val="000000" w:themeColor="text1"/>
                <w:sz w:val="22"/>
                <w:szCs w:val="22"/>
              </w:rPr>
              <w:t>1</w:t>
            </w:r>
          </w:p>
        </w:tc>
        <w:tc>
          <w:tcPr>
            <w:tcW w:w="461" w:type="pct"/>
            <w:vAlign w:val="center"/>
          </w:tcPr>
          <w:p w14:paraId="62E80FBF" w14:textId="77777777" w:rsidR="00E32FDF" w:rsidRPr="00E32FDF" w:rsidRDefault="00E32FDF" w:rsidP="00871D64">
            <w:pPr>
              <w:jc w:val="center"/>
              <w:rPr>
                <w:color w:val="000000" w:themeColor="text1"/>
                <w:sz w:val="22"/>
                <w:szCs w:val="22"/>
              </w:rPr>
            </w:pPr>
          </w:p>
        </w:tc>
        <w:tc>
          <w:tcPr>
            <w:tcW w:w="461" w:type="pct"/>
            <w:vAlign w:val="center"/>
          </w:tcPr>
          <w:p w14:paraId="7BB0F297" w14:textId="77777777" w:rsidR="00E32FDF" w:rsidRPr="00E32FDF" w:rsidRDefault="00E32FDF" w:rsidP="00871D64">
            <w:pPr>
              <w:jc w:val="center"/>
              <w:rPr>
                <w:color w:val="000000" w:themeColor="text1"/>
                <w:sz w:val="22"/>
                <w:szCs w:val="22"/>
              </w:rPr>
            </w:pPr>
          </w:p>
        </w:tc>
        <w:tc>
          <w:tcPr>
            <w:tcW w:w="462" w:type="pct"/>
            <w:vAlign w:val="center"/>
          </w:tcPr>
          <w:p w14:paraId="4E5793C0" w14:textId="77777777" w:rsidR="00E32FDF" w:rsidRPr="00E32FDF" w:rsidRDefault="00E32FDF" w:rsidP="00871D64">
            <w:pPr>
              <w:jc w:val="center"/>
              <w:rPr>
                <w:color w:val="000000" w:themeColor="text1"/>
                <w:sz w:val="22"/>
                <w:szCs w:val="22"/>
              </w:rPr>
            </w:pPr>
            <w:r w:rsidRPr="00E32FDF">
              <w:rPr>
                <w:color w:val="000000" w:themeColor="text1"/>
                <w:sz w:val="22"/>
                <w:szCs w:val="22"/>
              </w:rPr>
              <w:t>5</w:t>
            </w:r>
          </w:p>
        </w:tc>
        <w:tc>
          <w:tcPr>
            <w:tcW w:w="462" w:type="pct"/>
            <w:vAlign w:val="center"/>
          </w:tcPr>
          <w:p w14:paraId="10CC0133" w14:textId="77777777" w:rsidR="00E32FDF" w:rsidRPr="00E32FDF" w:rsidRDefault="00E32FDF" w:rsidP="00871D64">
            <w:pPr>
              <w:jc w:val="center"/>
              <w:rPr>
                <w:color w:val="000000" w:themeColor="text1"/>
                <w:sz w:val="22"/>
                <w:szCs w:val="22"/>
              </w:rPr>
            </w:pPr>
          </w:p>
        </w:tc>
        <w:tc>
          <w:tcPr>
            <w:tcW w:w="463" w:type="pct"/>
            <w:vAlign w:val="center"/>
          </w:tcPr>
          <w:p w14:paraId="7D56A9D6" w14:textId="77777777" w:rsidR="00E32FDF" w:rsidRPr="00E32FDF" w:rsidRDefault="00E32FDF" w:rsidP="00871D64">
            <w:pPr>
              <w:jc w:val="center"/>
              <w:rPr>
                <w:color w:val="000000" w:themeColor="text1"/>
                <w:sz w:val="22"/>
                <w:szCs w:val="22"/>
              </w:rPr>
            </w:pPr>
          </w:p>
        </w:tc>
        <w:tc>
          <w:tcPr>
            <w:tcW w:w="462" w:type="pct"/>
            <w:vAlign w:val="center"/>
          </w:tcPr>
          <w:p w14:paraId="00BE6C4F" w14:textId="77777777" w:rsidR="00E32FDF" w:rsidRPr="00E32FDF" w:rsidRDefault="00E32FDF" w:rsidP="00871D64">
            <w:pPr>
              <w:jc w:val="center"/>
              <w:rPr>
                <w:color w:val="000000" w:themeColor="text1"/>
                <w:sz w:val="22"/>
                <w:szCs w:val="22"/>
              </w:rPr>
            </w:pPr>
            <w:r w:rsidRPr="00E32FDF">
              <w:rPr>
                <w:color w:val="000000" w:themeColor="text1"/>
                <w:sz w:val="22"/>
                <w:szCs w:val="22"/>
              </w:rPr>
              <w:t>4</w:t>
            </w:r>
          </w:p>
        </w:tc>
        <w:tc>
          <w:tcPr>
            <w:tcW w:w="462" w:type="pct"/>
            <w:vAlign w:val="center"/>
          </w:tcPr>
          <w:p w14:paraId="244DC607" w14:textId="77777777" w:rsidR="00E32FDF" w:rsidRPr="00E32FDF" w:rsidRDefault="00E32FDF" w:rsidP="00871D64">
            <w:pPr>
              <w:jc w:val="center"/>
              <w:rPr>
                <w:color w:val="000000" w:themeColor="text1"/>
                <w:sz w:val="22"/>
                <w:szCs w:val="22"/>
              </w:rPr>
            </w:pPr>
            <w:r w:rsidRPr="00E32FDF">
              <w:rPr>
                <w:color w:val="000000" w:themeColor="text1"/>
                <w:sz w:val="22"/>
                <w:szCs w:val="22"/>
              </w:rPr>
              <w:t>4</w:t>
            </w:r>
          </w:p>
        </w:tc>
        <w:tc>
          <w:tcPr>
            <w:tcW w:w="462" w:type="pct"/>
            <w:vAlign w:val="center"/>
          </w:tcPr>
          <w:p w14:paraId="56B2BE47" w14:textId="77777777" w:rsidR="00E32FDF" w:rsidRPr="00E32FDF" w:rsidRDefault="00E32FDF" w:rsidP="00871D64">
            <w:pPr>
              <w:jc w:val="center"/>
              <w:rPr>
                <w:color w:val="000000" w:themeColor="text1"/>
                <w:sz w:val="22"/>
                <w:szCs w:val="22"/>
              </w:rPr>
            </w:pPr>
            <w:r w:rsidRPr="00E32FDF">
              <w:rPr>
                <w:color w:val="000000" w:themeColor="text1"/>
                <w:sz w:val="22"/>
                <w:szCs w:val="22"/>
              </w:rPr>
              <w:t>1</w:t>
            </w:r>
          </w:p>
        </w:tc>
        <w:tc>
          <w:tcPr>
            <w:tcW w:w="462" w:type="pct"/>
            <w:tcBorders>
              <w:tr2bl w:val="single" w:sz="4" w:space="0" w:color="auto"/>
            </w:tcBorders>
            <w:vAlign w:val="center"/>
          </w:tcPr>
          <w:p w14:paraId="223A96EE" w14:textId="77777777" w:rsidR="00E32FDF" w:rsidRPr="00E32FDF" w:rsidRDefault="00E32FDF" w:rsidP="00871D64">
            <w:pPr>
              <w:ind w:left="-284"/>
              <w:jc w:val="center"/>
              <w:rPr>
                <w:color w:val="000000" w:themeColor="text1"/>
                <w:sz w:val="18"/>
                <w:szCs w:val="22"/>
              </w:rPr>
            </w:pPr>
            <w:r w:rsidRPr="00E32FDF">
              <w:rPr>
                <w:color w:val="000000" w:themeColor="text1"/>
                <w:sz w:val="18"/>
                <w:szCs w:val="22"/>
              </w:rPr>
              <w:t>28.06</w:t>
            </w:r>
          </w:p>
          <w:p w14:paraId="3CBCDE43" w14:textId="77777777" w:rsidR="00E32FDF" w:rsidRPr="00E32FDF" w:rsidRDefault="00E32FDF" w:rsidP="00871D64">
            <w:pPr>
              <w:jc w:val="right"/>
              <w:rPr>
                <w:color w:val="000000" w:themeColor="text1"/>
                <w:sz w:val="22"/>
                <w:szCs w:val="22"/>
              </w:rPr>
            </w:pPr>
            <w:r w:rsidRPr="00E32FDF">
              <w:rPr>
                <w:color w:val="000000" w:themeColor="text1"/>
                <w:sz w:val="22"/>
                <w:szCs w:val="22"/>
              </w:rPr>
              <w:t>4</w:t>
            </w:r>
          </w:p>
        </w:tc>
        <w:tc>
          <w:tcPr>
            <w:tcW w:w="465" w:type="pct"/>
            <w:vAlign w:val="center"/>
          </w:tcPr>
          <w:p w14:paraId="34A773DA" w14:textId="77777777" w:rsidR="00E32FDF" w:rsidRPr="00E32FDF" w:rsidRDefault="00E32FDF" w:rsidP="00871D64">
            <w:pPr>
              <w:jc w:val="center"/>
              <w:rPr>
                <w:color w:val="000000" w:themeColor="text1"/>
                <w:sz w:val="22"/>
                <w:szCs w:val="22"/>
              </w:rPr>
            </w:pPr>
            <w:r w:rsidRPr="00E32FDF">
              <w:rPr>
                <w:color w:val="000000" w:themeColor="text1"/>
                <w:sz w:val="22"/>
                <w:szCs w:val="22"/>
              </w:rPr>
              <w:t>4</w:t>
            </w:r>
          </w:p>
        </w:tc>
      </w:tr>
    </w:tbl>
    <w:p w14:paraId="41354D3E" w14:textId="640EB95B" w:rsidR="00EC280A" w:rsidRPr="005E5C4A" w:rsidRDefault="00EC280A" w:rsidP="00EC280A">
      <w:pPr>
        <w:spacing w:before="120"/>
        <w:ind w:firstLine="709"/>
        <w:jc w:val="both"/>
        <w:rPr>
          <w:i/>
          <w:iCs/>
          <w:sz w:val="24"/>
        </w:rPr>
      </w:pPr>
      <w:r w:rsidRPr="005E5C4A">
        <w:rPr>
          <w:i/>
          <w:iCs/>
          <w:sz w:val="24"/>
          <w:vertAlign w:val="superscript"/>
        </w:rPr>
        <w:t>1</w:t>
      </w:r>
      <w:r w:rsidRPr="005E5C4A">
        <w:rPr>
          <w:i/>
          <w:iCs/>
          <w:sz w:val="24"/>
        </w:rPr>
        <w:t>Окончательная отметка выставляется после ликвидации академической задолженности</w:t>
      </w:r>
      <w:r w:rsidR="000D75CB" w:rsidRPr="005E5C4A">
        <w:rPr>
          <w:i/>
          <w:iCs/>
          <w:sz w:val="24"/>
        </w:rPr>
        <w:t>.</w:t>
      </w:r>
    </w:p>
    <w:p w14:paraId="06BFDFF3" w14:textId="32A402AA" w:rsidR="00C0648E" w:rsidRDefault="00C0648E" w:rsidP="00011FA2">
      <w:pPr>
        <w:spacing w:before="120"/>
        <w:ind w:firstLine="709"/>
        <w:jc w:val="both"/>
      </w:pPr>
      <w:r>
        <w:t xml:space="preserve">На правой стороне журнала записи осуществляются в соответствии с </w:t>
      </w:r>
      <w:r w:rsidR="007839F5">
        <w:t>календарно-тематическим планом</w:t>
      </w:r>
      <w:r>
        <w:t xml:space="preserve"> по </w:t>
      </w:r>
      <w:r w:rsidR="00CF2C40">
        <w:t xml:space="preserve">соответствующему виду </w:t>
      </w:r>
      <w:r>
        <w:t>практик</w:t>
      </w:r>
      <w:r w:rsidR="00434E1B">
        <w:t>и</w:t>
      </w:r>
      <w:r>
        <w:t>.</w:t>
      </w:r>
    </w:p>
    <w:p w14:paraId="09FF257A" w14:textId="46772295" w:rsidR="00011FA2" w:rsidRPr="0013012A" w:rsidRDefault="00523E74" w:rsidP="0013012A">
      <w:pPr>
        <w:ind w:firstLine="709"/>
        <w:jc w:val="both"/>
      </w:pPr>
      <w:r>
        <w:t xml:space="preserve">В графе «Што зададзена» делается ссылка на литературу, учебно-методический комплекс, согласно </w:t>
      </w:r>
      <w:r w:rsidR="007839F5">
        <w:t>календарно-тематическому плану</w:t>
      </w:r>
      <w:r>
        <w:t xml:space="preserve">; записывается номер параграфа (раздела) или указываются </w:t>
      </w:r>
      <w:r w:rsidRPr="00DC4FB3">
        <w:t>страницы</w:t>
      </w:r>
      <w:r w:rsidR="00DC4FB3">
        <w:t>.</w:t>
      </w:r>
      <w:r w:rsidRPr="00DC4FB3">
        <w:rPr>
          <w:color w:val="FF0000"/>
        </w:rPr>
        <w:t xml:space="preserve"> </w:t>
      </w:r>
      <w:r w:rsidR="00495FD2" w:rsidRPr="00DC4FB3">
        <w:rPr>
          <w:color w:val="000000" w:themeColor="text1"/>
        </w:rPr>
        <w:t>С</w:t>
      </w:r>
      <w:r w:rsidRPr="00DC4FB3">
        <w:rPr>
          <w:color w:val="000000" w:themeColor="text1"/>
        </w:rPr>
        <w:t>сылки на конспект запрещ</w:t>
      </w:r>
      <w:r w:rsidR="00495FD2" w:rsidRPr="00DC4FB3">
        <w:rPr>
          <w:color w:val="000000" w:themeColor="text1"/>
        </w:rPr>
        <w:t>ены</w:t>
      </w:r>
      <w:r w:rsidR="00011FA2" w:rsidRPr="00BE488C">
        <w:t>.</w:t>
      </w:r>
    </w:p>
    <w:p w14:paraId="349A6425" w14:textId="4B079DE7" w:rsidR="00500E43" w:rsidRPr="00101FE6" w:rsidRDefault="00500E43" w:rsidP="000D2598">
      <w:pPr>
        <w:spacing w:before="240" w:after="120"/>
        <w:ind w:right="-108"/>
        <w:rPr>
          <w:rFonts w:cs="Times New Roman"/>
          <w:sz w:val="24"/>
          <w:u w:val="single"/>
        </w:rPr>
      </w:pPr>
      <w:r w:rsidRPr="00101FE6">
        <w:rPr>
          <w:sz w:val="24"/>
        </w:rPr>
        <w:t>Прозв</w:t>
      </w:r>
      <w:r w:rsidRPr="00101FE6">
        <w:rPr>
          <w:rFonts w:cs="Times New Roman"/>
          <w:sz w:val="24"/>
        </w:rPr>
        <w:t>і</w:t>
      </w:r>
      <w:r w:rsidRPr="00101FE6">
        <w:rPr>
          <w:sz w:val="24"/>
        </w:rPr>
        <w:t xml:space="preserve">шча, </w:t>
      </w:r>
      <w:r w:rsidRPr="00101FE6">
        <w:rPr>
          <w:rFonts w:cs="Times New Roman"/>
          <w:sz w:val="24"/>
        </w:rPr>
        <w:t>і</w:t>
      </w:r>
      <w:r w:rsidRPr="00101FE6">
        <w:rPr>
          <w:sz w:val="24"/>
        </w:rPr>
        <w:t>н</w:t>
      </w:r>
      <w:r w:rsidRPr="00101FE6">
        <w:rPr>
          <w:rFonts w:cs="Times New Roman"/>
          <w:sz w:val="24"/>
        </w:rPr>
        <w:t>і</w:t>
      </w:r>
      <w:r w:rsidRPr="00101FE6">
        <w:rPr>
          <w:sz w:val="24"/>
        </w:rPr>
        <w:t xml:space="preserve">цыялы </w:t>
      </w:r>
      <w:r w:rsidR="00101FE6" w:rsidRPr="00101FE6">
        <w:rPr>
          <w:sz w:val="24"/>
        </w:rPr>
        <w:t>(</w:t>
      </w:r>
      <w:r w:rsidR="00101FE6" w:rsidRPr="00101FE6">
        <w:rPr>
          <w:rFonts w:cs="Times New Roman"/>
          <w:sz w:val="24"/>
        </w:rPr>
        <w:t>і</w:t>
      </w:r>
      <w:r w:rsidR="00101FE6" w:rsidRPr="00101FE6">
        <w:rPr>
          <w:sz w:val="24"/>
        </w:rPr>
        <w:t>н</w:t>
      </w:r>
      <w:r w:rsidR="00101FE6" w:rsidRPr="00101FE6">
        <w:rPr>
          <w:rFonts w:cs="Times New Roman"/>
          <w:sz w:val="24"/>
        </w:rPr>
        <w:t>і</w:t>
      </w:r>
      <w:r w:rsidR="00101FE6" w:rsidRPr="00101FE6">
        <w:rPr>
          <w:sz w:val="24"/>
        </w:rPr>
        <w:t xml:space="preserve">цыял уласнага </w:t>
      </w:r>
      <w:r w:rsidR="00101FE6" w:rsidRPr="00101FE6">
        <w:rPr>
          <w:rFonts w:cs="Times New Roman"/>
          <w:sz w:val="24"/>
        </w:rPr>
        <w:t>i</w:t>
      </w:r>
      <w:r w:rsidR="00101FE6" w:rsidRPr="00101FE6">
        <w:rPr>
          <w:sz w:val="24"/>
        </w:rPr>
        <w:t xml:space="preserve">мя) </w:t>
      </w:r>
      <w:r w:rsidRPr="00101FE6">
        <w:rPr>
          <w:sz w:val="24"/>
        </w:rPr>
        <w:t>к</w:t>
      </w:r>
      <w:r w:rsidRPr="00101FE6">
        <w:rPr>
          <w:rFonts w:cs="Times New Roman"/>
          <w:sz w:val="24"/>
        </w:rPr>
        <w:t>і</w:t>
      </w:r>
      <w:r w:rsidRPr="00101FE6">
        <w:rPr>
          <w:sz w:val="24"/>
        </w:rPr>
        <w:t>ра</w:t>
      </w:r>
      <w:r w:rsidRPr="00101FE6">
        <w:rPr>
          <w:rFonts w:cs="Times New Roman"/>
          <w:sz w:val="24"/>
        </w:rPr>
        <w:t>ý</w:t>
      </w:r>
      <w:r w:rsidRPr="00101FE6">
        <w:rPr>
          <w:sz w:val="24"/>
        </w:rPr>
        <w:t>н</w:t>
      </w:r>
      <w:r w:rsidRPr="00101FE6">
        <w:rPr>
          <w:rFonts w:cs="Times New Roman"/>
          <w:sz w:val="24"/>
        </w:rPr>
        <w:t>і</w:t>
      </w:r>
      <w:r w:rsidRPr="00101FE6">
        <w:rPr>
          <w:sz w:val="24"/>
        </w:rPr>
        <w:t>ка практык</w:t>
      </w:r>
      <w:r w:rsidRPr="00101FE6">
        <w:rPr>
          <w:rFonts w:cs="Times New Roman"/>
          <w:sz w:val="24"/>
        </w:rPr>
        <w:t xml:space="preserve">і </w:t>
      </w:r>
      <w:r w:rsidR="00E51B40" w:rsidRPr="00101FE6">
        <w:rPr>
          <w:sz w:val="24"/>
          <w:u w:val="single"/>
        </w:rPr>
        <w:t>Сидоров</w:t>
      </w:r>
      <w:r w:rsidR="00BE54FB" w:rsidRPr="00101FE6">
        <w:rPr>
          <w:sz w:val="24"/>
          <w:u w:val="single"/>
        </w:rPr>
        <w:t xml:space="preserve"> Е</w:t>
      </w:r>
      <w:r w:rsidR="00E50CB0" w:rsidRPr="00101FE6">
        <w:rPr>
          <w:sz w:val="24"/>
          <w:u w:val="single"/>
        </w:rPr>
        <w:t>.</w:t>
      </w:r>
      <w:r w:rsidR="00BE54FB" w:rsidRPr="00101FE6">
        <w:rPr>
          <w:sz w:val="24"/>
          <w:u w:val="single"/>
        </w:rPr>
        <w:t>А</w:t>
      </w:r>
      <w:r w:rsidR="00E50CB0" w:rsidRPr="00101FE6">
        <w:rPr>
          <w:sz w:val="24"/>
        </w:rPr>
        <w:t>.</w:t>
      </w:r>
    </w:p>
    <w:tbl>
      <w:tblPr>
        <w:tblStyle w:val="ab"/>
        <w:tblW w:w="9781" w:type="dxa"/>
        <w:tblInd w:w="-5" w:type="dxa"/>
        <w:tblLayout w:type="fixed"/>
        <w:tblLook w:val="04A0" w:firstRow="1" w:lastRow="0" w:firstColumn="1" w:lastColumn="0" w:noHBand="0" w:noVBand="1"/>
      </w:tblPr>
      <w:tblGrid>
        <w:gridCol w:w="1474"/>
        <w:gridCol w:w="1474"/>
        <w:gridCol w:w="3686"/>
        <w:gridCol w:w="1701"/>
        <w:gridCol w:w="1446"/>
      </w:tblGrid>
      <w:tr w:rsidR="00500E43" w:rsidRPr="007C4512" w14:paraId="50463CDD" w14:textId="77777777" w:rsidTr="000D2598">
        <w:tc>
          <w:tcPr>
            <w:tcW w:w="1474" w:type="dxa"/>
            <w:vAlign w:val="center"/>
          </w:tcPr>
          <w:p w14:paraId="2200B383" w14:textId="77777777" w:rsidR="00500E43" w:rsidRPr="007C4512" w:rsidRDefault="00500E43" w:rsidP="000605F8">
            <w:pPr>
              <w:spacing w:after="80"/>
              <w:ind w:left="-142" w:right="-108" w:firstLine="142"/>
              <w:jc w:val="center"/>
              <w:rPr>
                <w:sz w:val="24"/>
              </w:rPr>
            </w:pPr>
            <w:r w:rsidRPr="007C4512">
              <w:rPr>
                <w:sz w:val="24"/>
              </w:rPr>
              <w:t>Дата правядзення вучэбных занятка</w:t>
            </w:r>
            <w:r w:rsidRPr="007C4512">
              <w:rPr>
                <w:rFonts w:cs="Times New Roman"/>
                <w:sz w:val="24"/>
              </w:rPr>
              <w:t>ý</w:t>
            </w:r>
          </w:p>
        </w:tc>
        <w:tc>
          <w:tcPr>
            <w:tcW w:w="1474" w:type="dxa"/>
            <w:vAlign w:val="center"/>
          </w:tcPr>
          <w:p w14:paraId="0FF37ACA" w14:textId="77777777" w:rsidR="00500E43" w:rsidRPr="007C4512" w:rsidRDefault="00500E43" w:rsidP="007C4512">
            <w:pPr>
              <w:jc w:val="center"/>
              <w:rPr>
                <w:sz w:val="24"/>
              </w:rPr>
            </w:pPr>
            <w:r w:rsidRPr="007C4512">
              <w:rPr>
                <w:sz w:val="24"/>
              </w:rPr>
              <w:t>Колькасць вучэбных гадз</w:t>
            </w:r>
            <w:r w:rsidRPr="007C4512">
              <w:rPr>
                <w:rFonts w:cs="Times New Roman"/>
                <w:sz w:val="24"/>
              </w:rPr>
              <w:t>і</w:t>
            </w:r>
            <w:r w:rsidRPr="007C4512">
              <w:rPr>
                <w:sz w:val="24"/>
              </w:rPr>
              <w:t>н</w:t>
            </w:r>
          </w:p>
        </w:tc>
        <w:tc>
          <w:tcPr>
            <w:tcW w:w="3686" w:type="dxa"/>
            <w:vAlign w:val="center"/>
          </w:tcPr>
          <w:p w14:paraId="0ABA54D4" w14:textId="77777777" w:rsidR="00500E43" w:rsidRPr="007C4512" w:rsidRDefault="00500E43" w:rsidP="007C4512">
            <w:pPr>
              <w:jc w:val="center"/>
              <w:rPr>
                <w:sz w:val="24"/>
              </w:rPr>
            </w:pPr>
            <w:r w:rsidRPr="007C4512">
              <w:rPr>
                <w:sz w:val="24"/>
              </w:rPr>
              <w:t>Каротк</w:t>
            </w:r>
            <w:r w:rsidRPr="007C4512">
              <w:rPr>
                <w:rFonts w:cs="Times New Roman"/>
                <w:sz w:val="24"/>
              </w:rPr>
              <w:t>і</w:t>
            </w:r>
            <w:r w:rsidRPr="007C4512">
              <w:rPr>
                <w:sz w:val="24"/>
              </w:rPr>
              <w:t xml:space="preserve"> змест вучэбных занятка</w:t>
            </w:r>
            <w:r w:rsidRPr="007C4512">
              <w:rPr>
                <w:rFonts w:cs="Times New Roman"/>
                <w:sz w:val="24"/>
              </w:rPr>
              <w:t>ý</w:t>
            </w:r>
          </w:p>
        </w:tc>
        <w:tc>
          <w:tcPr>
            <w:tcW w:w="1701" w:type="dxa"/>
            <w:vAlign w:val="center"/>
          </w:tcPr>
          <w:p w14:paraId="2954FA65" w14:textId="67D11EE1" w:rsidR="00500E43" w:rsidRPr="007C4512" w:rsidRDefault="00101FE6" w:rsidP="00101FE6">
            <w:pPr>
              <w:ind w:right="-108"/>
              <w:jc w:val="center"/>
              <w:rPr>
                <w:sz w:val="24"/>
              </w:rPr>
            </w:pPr>
            <w:r>
              <w:rPr>
                <w:sz w:val="24"/>
              </w:rPr>
              <w:t xml:space="preserve">Што </w:t>
            </w:r>
            <w:r w:rsidR="00500E43" w:rsidRPr="007C4512">
              <w:rPr>
                <w:sz w:val="24"/>
              </w:rPr>
              <w:t>зададзена</w:t>
            </w:r>
          </w:p>
        </w:tc>
        <w:tc>
          <w:tcPr>
            <w:tcW w:w="1446" w:type="dxa"/>
            <w:vAlign w:val="center"/>
          </w:tcPr>
          <w:p w14:paraId="3C16C311" w14:textId="77777777" w:rsidR="00500E43" w:rsidRPr="007C4512" w:rsidRDefault="007C4512" w:rsidP="007C4512">
            <w:pPr>
              <w:jc w:val="center"/>
              <w:rPr>
                <w:sz w:val="24"/>
              </w:rPr>
            </w:pPr>
            <w:r w:rsidRPr="007C4512">
              <w:rPr>
                <w:sz w:val="24"/>
              </w:rPr>
              <w:t>П</w:t>
            </w:r>
            <w:r w:rsidR="00500E43" w:rsidRPr="007C4512">
              <w:rPr>
                <w:sz w:val="24"/>
              </w:rPr>
              <w:t>одп</w:t>
            </w:r>
            <w:r w:rsidR="00500E43" w:rsidRPr="007C4512">
              <w:rPr>
                <w:rFonts w:cs="Times New Roman"/>
                <w:sz w:val="24"/>
              </w:rPr>
              <w:t>і</w:t>
            </w:r>
            <w:r w:rsidR="00500E43" w:rsidRPr="007C4512">
              <w:rPr>
                <w:sz w:val="24"/>
              </w:rPr>
              <w:t>с</w:t>
            </w:r>
            <w:r w:rsidRPr="007C4512">
              <w:rPr>
                <w:sz w:val="24"/>
              </w:rPr>
              <w:t xml:space="preserve"> к</w:t>
            </w:r>
            <w:r w:rsidRPr="007C4512">
              <w:rPr>
                <w:rFonts w:cs="Times New Roman"/>
                <w:sz w:val="24"/>
              </w:rPr>
              <w:t>і</w:t>
            </w:r>
            <w:r w:rsidRPr="007C4512">
              <w:rPr>
                <w:sz w:val="24"/>
              </w:rPr>
              <w:t>ра</w:t>
            </w:r>
            <w:r w:rsidRPr="007C4512">
              <w:rPr>
                <w:rFonts w:cs="Times New Roman"/>
                <w:sz w:val="24"/>
              </w:rPr>
              <w:t>ý</w:t>
            </w:r>
            <w:r w:rsidRPr="007C4512">
              <w:rPr>
                <w:sz w:val="24"/>
              </w:rPr>
              <w:t>н</w:t>
            </w:r>
            <w:r w:rsidRPr="007C4512">
              <w:rPr>
                <w:rFonts w:cs="Times New Roman"/>
                <w:sz w:val="24"/>
              </w:rPr>
              <w:t>і</w:t>
            </w:r>
            <w:r w:rsidRPr="007C4512">
              <w:rPr>
                <w:sz w:val="24"/>
              </w:rPr>
              <w:t>ка практык</w:t>
            </w:r>
            <w:r w:rsidRPr="007C4512">
              <w:rPr>
                <w:rFonts w:cs="Times New Roman"/>
                <w:sz w:val="24"/>
              </w:rPr>
              <w:t>і</w:t>
            </w:r>
          </w:p>
        </w:tc>
      </w:tr>
      <w:tr w:rsidR="00500E43" w:rsidRPr="007C4512" w14:paraId="5DB9911B" w14:textId="77777777" w:rsidTr="00E9348E">
        <w:tc>
          <w:tcPr>
            <w:tcW w:w="1474" w:type="dxa"/>
            <w:vAlign w:val="center"/>
          </w:tcPr>
          <w:p w14:paraId="3199D463" w14:textId="005C0F1C" w:rsidR="00500E43" w:rsidRPr="007C4512" w:rsidRDefault="00B542FF" w:rsidP="00101FE6">
            <w:pPr>
              <w:spacing w:before="80" w:after="80"/>
              <w:jc w:val="center"/>
              <w:rPr>
                <w:sz w:val="24"/>
              </w:rPr>
            </w:pPr>
            <w:r>
              <w:rPr>
                <w:sz w:val="24"/>
              </w:rPr>
              <w:t>01.</w:t>
            </w:r>
            <w:r w:rsidR="003E3061">
              <w:rPr>
                <w:sz w:val="24"/>
              </w:rPr>
              <w:t>04</w:t>
            </w:r>
            <w:r>
              <w:rPr>
                <w:sz w:val="24"/>
              </w:rPr>
              <w:t>.202</w:t>
            </w:r>
            <w:r w:rsidR="00101FE6">
              <w:rPr>
                <w:sz w:val="24"/>
              </w:rPr>
              <w:t>5</w:t>
            </w:r>
          </w:p>
        </w:tc>
        <w:tc>
          <w:tcPr>
            <w:tcW w:w="1474" w:type="dxa"/>
            <w:vAlign w:val="bottom"/>
          </w:tcPr>
          <w:p w14:paraId="7575953B" w14:textId="77777777" w:rsidR="00500E43" w:rsidRPr="007C4512" w:rsidRDefault="00B542FF" w:rsidP="004D7E89">
            <w:pPr>
              <w:spacing w:before="80" w:after="80"/>
              <w:jc w:val="center"/>
              <w:rPr>
                <w:sz w:val="24"/>
              </w:rPr>
            </w:pPr>
            <w:r>
              <w:rPr>
                <w:sz w:val="24"/>
              </w:rPr>
              <w:t>2</w:t>
            </w:r>
          </w:p>
        </w:tc>
        <w:tc>
          <w:tcPr>
            <w:tcW w:w="3686" w:type="dxa"/>
          </w:tcPr>
          <w:p w14:paraId="3AEAEC46" w14:textId="4A01C469" w:rsidR="00500E43" w:rsidRPr="007C4512" w:rsidRDefault="00C27828" w:rsidP="00434E1B">
            <w:pPr>
              <w:jc w:val="both"/>
              <w:rPr>
                <w:sz w:val="24"/>
              </w:rPr>
            </w:pPr>
            <w:r w:rsidRPr="00C27828">
              <w:rPr>
                <w:sz w:val="24"/>
              </w:rPr>
              <w:t xml:space="preserve">Работа на кассовых </w:t>
            </w:r>
          </w:p>
        </w:tc>
        <w:tc>
          <w:tcPr>
            <w:tcW w:w="1701" w:type="dxa"/>
            <w:vAlign w:val="center"/>
          </w:tcPr>
          <w:p w14:paraId="61770C60" w14:textId="77777777" w:rsidR="00500E43" w:rsidRPr="007C4512" w:rsidRDefault="00A85778" w:rsidP="00E9348E">
            <w:pPr>
              <w:spacing w:before="80" w:after="80"/>
              <w:jc w:val="center"/>
              <w:rPr>
                <w:sz w:val="24"/>
              </w:rPr>
            </w:pPr>
            <w:r>
              <w:rPr>
                <w:rFonts w:cs="Times New Roman"/>
                <w:sz w:val="24"/>
              </w:rPr>
              <w:t>[2], с. 200-214</w:t>
            </w:r>
          </w:p>
        </w:tc>
        <w:tc>
          <w:tcPr>
            <w:tcW w:w="1446" w:type="dxa"/>
          </w:tcPr>
          <w:p w14:paraId="2F229BA3" w14:textId="77777777" w:rsidR="00500E43" w:rsidRPr="007C4512" w:rsidRDefault="00500E43" w:rsidP="00E579A5">
            <w:pPr>
              <w:spacing w:before="80" w:after="80"/>
              <w:rPr>
                <w:sz w:val="24"/>
              </w:rPr>
            </w:pPr>
          </w:p>
        </w:tc>
      </w:tr>
      <w:tr w:rsidR="00C27828" w:rsidRPr="007C4512" w14:paraId="7ECA856A" w14:textId="77777777" w:rsidTr="00E9348E">
        <w:tc>
          <w:tcPr>
            <w:tcW w:w="1474" w:type="dxa"/>
            <w:vAlign w:val="center"/>
          </w:tcPr>
          <w:p w14:paraId="3300B14B" w14:textId="77777777" w:rsidR="00C27828" w:rsidRDefault="00C27828" w:rsidP="00E9348E">
            <w:pPr>
              <w:spacing w:before="80" w:after="80"/>
              <w:jc w:val="center"/>
              <w:rPr>
                <w:sz w:val="24"/>
              </w:rPr>
            </w:pPr>
          </w:p>
        </w:tc>
        <w:tc>
          <w:tcPr>
            <w:tcW w:w="1474" w:type="dxa"/>
          </w:tcPr>
          <w:p w14:paraId="3C9E6715" w14:textId="77777777" w:rsidR="00C27828" w:rsidRDefault="00C27828" w:rsidP="00E579A5">
            <w:pPr>
              <w:spacing w:before="80" w:after="80"/>
              <w:jc w:val="center"/>
              <w:rPr>
                <w:sz w:val="24"/>
              </w:rPr>
            </w:pPr>
          </w:p>
        </w:tc>
        <w:tc>
          <w:tcPr>
            <w:tcW w:w="3686" w:type="dxa"/>
          </w:tcPr>
          <w:p w14:paraId="23E56C7E" w14:textId="40D8DEED" w:rsidR="00C27828" w:rsidRPr="002D26FB" w:rsidRDefault="00434E1B" w:rsidP="00A85778">
            <w:pPr>
              <w:jc w:val="both"/>
              <w:rPr>
                <w:sz w:val="24"/>
              </w:rPr>
            </w:pPr>
            <w:r w:rsidRPr="00C27828">
              <w:rPr>
                <w:sz w:val="24"/>
              </w:rPr>
              <w:t>суммирующих аппаратах</w:t>
            </w:r>
          </w:p>
        </w:tc>
        <w:tc>
          <w:tcPr>
            <w:tcW w:w="1701" w:type="dxa"/>
            <w:vAlign w:val="center"/>
          </w:tcPr>
          <w:p w14:paraId="337FEBC6" w14:textId="77777777" w:rsidR="00C27828" w:rsidRDefault="00C27828" w:rsidP="00E9348E">
            <w:pPr>
              <w:spacing w:before="80" w:after="80"/>
              <w:jc w:val="center"/>
              <w:rPr>
                <w:sz w:val="24"/>
              </w:rPr>
            </w:pPr>
          </w:p>
        </w:tc>
        <w:tc>
          <w:tcPr>
            <w:tcW w:w="1446" w:type="dxa"/>
            <w:vAlign w:val="center"/>
          </w:tcPr>
          <w:p w14:paraId="4D84E824" w14:textId="77777777" w:rsidR="00C27828" w:rsidRPr="001327B6" w:rsidRDefault="00C27828" w:rsidP="00E9348E">
            <w:pPr>
              <w:spacing w:before="80" w:after="80"/>
              <w:jc w:val="center"/>
              <w:rPr>
                <w:i/>
                <w:sz w:val="24"/>
              </w:rPr>
            </w:pPr>
            <w:r w:rsidRPr="001327B6">
              <w:rPr>
                <w:i/>
                <w:sz w:val="24"/>
              </w:rPr>
              <w:t>Подпись</w:t>
            </w:r>
          </w:p>
        </w:tc>
      </w:tr>
      <w:tr w:rsidR="00CA7722" w:rsidRPr="007C4512" w14:paraId="66F5B0B6" w14:textId="77777777" w:rsidTr="00E9348E">
        <w:tc>
          <w:tcPr>
            <w:tcW w:w="1474" w:type="dxa"/>
            <w:vAlign w:val="center"/>
          </w:tcPr>
          <w:p w14:paraId="3A6D39A1" w14:textId="5987324F" w:rsidR="00CA7722" w:rsidRPr="007C4512" w:rsidRDefault="00CA7722" w:rsidP="00101FE6">
            <w:pPr>
              <w:spacing w:before="80" w:after="80"/>
              <w:jc w:val="center"/>
              <w:rPr>
                <w:sz w:val="24"/>
              </w:rPr>
            </w:pPr>
            <w:r>
              <w:rPr>
                <w:sz w:val="24"/>
              </w:rPr>
              <w:t>01.</w:t>
            </w:r>
            <w:r w:rsidR="003E3061">
              <w:rPr>
                <w:sz w:val="24"/>
              </w:rPr>
              <w:t>04</w:t>
            </w:r>
            <w:r>
              <w:rPr>
                <w:sz w:val="24"/>
              </w:rPr>
              <w:t>.202</w:t>
            </w:r>
            <w:r w:rsidR="00101FE6">
              <w:rPr>
                <w:sz w:val="24"/>
              </w:rPr>
              <w:t>5</w:t>
            </w:r>
          </w:p>
        </w:tc>
        <w:tc>
          <w:tcPr>
            <w:tcW w:w="1474" w:type="dxa"/>
            <w:vAlign w:val="bottom"/>
          </w:tcPr>
          <w:p w14:paraId="0B48B4BA" w14:textId="77777777" w:rsidR="00CA7722" w:rsidRPr="007C4512" w:rsidRDefault="00CA7722" w:rsidP="004D7E89">
            <w:pPr>
              <w:spacing w:before="80" w:after="80"/>
              <w:jc w:val="center"/>
              <w:rPr>
                <w:sz w:val="24"/>
              </w:rPr>
            </w:pPr>
            <w:r>
              <w:rPr>
                <w:sz w:val="24"/>
              </w:rPr>
              <w:t>4</w:t>
            </w:r>
          </w:p>
        </w:tc>
        <w:tc>
          <w:tcPr>
            <w:tcW w:w="3686" w:type="dxa"/>
          </w:tcPr>
          <w:p w14:paraId="7F49F1DF" w14:textId="77777777" w:rsidR="00CA7722" w:rsidRPr="007C4512" w:rsidRDefault="00A85778" w:rsidP="002D26FB">
            <w:pPr>
              <w:spacing w:before="80" w:after="80"/>
              <w:rPr>
                <w:sz w:val="24"/>
              </w:rPr>
            </w:pPr>
            <w:r>
              <w:rPr>
                <w:sz w:val="24"/>
              </w:rPr>
              <w:t>Учет и отчетность в организации</w:t>
            </w:r>
          </w:p>
        </w:tc>
        <w:tc>
          <w:tcPr>
            <w:tcW w:w="1701" w:type="dxa"/>
            <w:vAlign w:val="center"/>
          </w:tcPr>
          <w:p w14:paraId="52D101F4" w14:textId="77777777" w:rsidR="00CA7722" w:rsidRPr="007C4512" w:rsidRDefault="00A85778" w:rsidP="00E9348E">
            <w:pPr>
              <w:spacing w:before="80" w:after="80"/>
              <w:jc w:val="center"/>
              <w:rPr>
                <w:sz w:val="24"/>
              </w:rPr>
            </w:pPr>
            <w:r>
              <w:rPr>
                <w:rFonts w:cs="Times New Roman"/>
                <w:sz w:val="24"/>
              </w:rPr>
              <w:t>[1], с. 34-40</w:t>
            </w:r>
          </w:p>
        </w:tc>
        <w:tc>
          <w:tcPr>
            <w:tcW w:w="1446" w:type="dxa"/>
            <w:vAlign w:val="center"/>
          </w:tcPr>
          <w:p w14:paraId="3744D6EA" w14:textId="35F222EE" w:rsidR="00CA7722" w:rsidRPr="001327B6" w:rsidRDefault="00CA7722" w:rsidP="00E9348E">
            <w:pPr>
              <w:spacing w:before="80" w:after="80"/>
              <w:jc w:val="center"/>
              <w:rPr>
                <w:i/>
                <w:sz w:val="24"/>
              </w:rPr>
            </w:pPr>
            <w:r w:rsidRPr="001327B6">
              <w:rPr>
                <w:i/>
                <w:sz w:val="24"/>
              </w:rPr>
              <w:t>Подпись</w:t>
            </w:r>
          </w:p>
        </w:tc>
      </w:tr>
      <w:tr w:rsidR="00CA7722" w:rsidRPr="007C4512" w14:paraId="68228FD2" w14:textId="77777777" w:rsidTr="00E9348E">
        <w:tc>
          <w:tcPr>
            <w:tcW w:w="1474" w:type="dxa"/>
            <w:vAlign w:val="center"/>
          </w:tcPr>
          <w:p w14:paraId="7A8930EC" w14:textId="5FAD1018" w:rsidR="00CA7722" w:rsidRPr="007C4512" w:rsidRDefault="00CA7722" w:rsidP="00101FE6">
            <w:pPr>
              <w:spacing w:before="80" w:after="80"/>
              <w:jc w:val="center"/>
              <w:rPr>
                <w:sz w:val="24"/>
              </w:rPr>
            </w:pPr>
            <w:r>
              <w:rPr>
                <w:sz w:val="24"/>
              </w:rPr>
              <w:t>02.</w:t>
            </w:r>
            <w:r w:rsidR="003E3061">
              <w:rPr>
                <w:sz w:val="24"/>
              </w:rPr>
              <w:t>04</w:t>
            </w:r>
            <w:r>
              <w:rPr>
                <w:sz w:val="24"/>
              </w:rPr>
              <w:t>.202</w:t>
            </w:r>
            <w:r w:rsidR="00101FE6">
              <w:rPr>
                <w:sz w:val="24"/>
              </w:rPr>
              <w:t>5</w:t>
            </w:r>
          </w:p>
        </w:tc>
        <w:tc>
          <w:tcPr>
            <w:tcW w:w="1474" w:type="dxa"/>
            <w:vAlign w:val="bottom"/>
          </w:tcPr>
          <w:p w14:paraId="7C26C2C5" w14:textId="77777777" w:rsidR="00CA7722" w:rsidRPr="007C4512" w:rsidRDefault="00CA7722" w:rsidP="004D7E89">
            <w:pPr>
              <w:spacing w:before="80" w:after="80"/>
              <w:jc w:val="center"/>
              <w:rPr>
                <w:sz w:val="24"/>
              </w:rPr>
            </w:pPr>
            <w:r>
              <w:rPr>
                <w:sz w:val="24"/>
              </w:rPr>
              <w:t>6</w:t>
            </w:r>
          </w:p>
        </w:tc>
        <w:tc>
          <w:tcPr>
            <w:tcW w:w="3686" w:type="dxa"/>
          </w:tcPr>
          <w:p w14:paraId="760AF547" w14:textId="77777777" w:rsidR="00CA7722" w:rsidRPr="007C4512" w:rsidRDefault="002D26FB" w:rsidP="00464512">
            <w:pPr>
              <w:spacing w:before="80" w:after="80"/>
              <w:rPr>
                <w:sz w:val="24"/>
              </w:rPr>
            </w:pPr>
            <w:r w:rsidRPr="002D26FB">
              <w:rPr>
                <w:sz w:val="24"/>
              </w:rPr>
              <w:t>Приемка и хранение товаров</w:t>
            </w:r>
          </w:p>
        </w:tc>
        <w:tc>
          <w:tcPr>
            <w:tcW w:w="1701" w:type="dxa"/>
            <w:vAlign w:val="center"/>
          </w:tcPr>
          <w:p w14:paraId="1D708C6C" w14:textId="77777777" w:rsidR="00CA7722" w:rsidRPr="007C4512" w:rsidRDefault="00A85778" w:rsidP="00E9348E">
            <w:pPr>
              <w:spacing w:before="80" w:after="80"/>
              <w:jc w:val="center"/>
              <w:rPr>
                <w:sz w:val="24"/>
              </w:rPr>
            </w:pPr>
            <w:r>
              <w:rPr>
                <w:rFonts w:cs="Times New Roman"/>
                <w:sz w:val="24"/>
              </w:rPr>
              <w:t>[2], с. 50-54</w:t>
            </w:r>
          </w:p>
        </w:tc>
        <w:tc>
          <w:tcPr>
            <w:tcW w:w="1446" w:type="dxa"/>
            <w:vAlign w:val="center"/>
          </w:tcPr>
          <w:p w14:paraId="01C7C6CE" w14:textId="2532CAAC" w:rsidR="00CA7722" w:rsidRPr="001327B6" w:rsidRDefault="00CA7722" w:rsidP="00E9348E">
            <w:pPr>
              <w:spacing w:before="80" w:after="80"/>
              <w:jc w:val="center"/>
              <w:rPr>
                <w:i/>
                <w:sz w:val="24"/>
              </w:rPr>
            </w:pPr>
            <w:r w:rsidRPr="001327B6">
              <w:rPr>
                <w:i/>
                <w:sz w:val="24"/>
              </w:rPr>
              <w:t>Подпись</w:t>
            </w:r>
          </w:p>
        </w:tc>
      </w:tr>
    </w:tbl>
    <w:p w14:paraId="10F453F8" w14:textId="3AACFD25" w:rsidR="005B7D45" w:rsidRDefault="005B7D45" w:rsidP="00CA7722">
      <w:pPr>
        <w:spacing w:before="120"/>
        <w:ind w:firstLine="709"/>
        <w:jc w:val="both"/>
      </w:pPr>
      <w:r>
        <w:t xml:space="preserve">При прохождении учебной практики в организации допускается учет ее проведения по форме </w:t>
      </w:r>
      <w:r w:rsidR="000D75CB" w:rsidRPr="000D75CB">
        <w:t>4</w:t>
      </w:r>
      <w:r w:rsidRPr="000D75CB">
        <w:t>.</w:t>
      </w:r>
    </w:p>
    <w:p w14:paraId="5A6429CC" w14:textId="5BCF6C94" w:rsidR="00802089" w:rsidRDefault="00C0648E" w:rsidP="00802089">
      <w:pPr>
        <w:ind w:firstLine="709"/>
        <w:jc w:val="both"/>
      </w:pPr>
      <w:r>
        <w:t xml:space="preserve">Учет прохождения производственной (технологической, преддипломной) практики (форма </w:t>
      </w:r>
      <w:r w:rsidR="000D75CB">
        <w:t>4</w:t>
      </w:r>
      <w:r>
        <w:t xml:space="preserve">) ведется на страницах журнала в </w:t>
      </w:r>
      <w:r w:rsidR="006711E0">
        <w:t>соответствии</w:t>
      </w:r>
      <w:r>
        <w:t xml:space="preserve"> с </w:t>
      </w:r>
      <w:r w:rsidR="004B0663">
        <w:t>календарно-тематическим планом</w:t>
      </w:r>
      <w:r w:rsidR="006711E0">
        <w:t>. На левой странице журнала руководитель практики записывает в соответствующей графе дату учебных</w:t>
      </w:r>
      <w:r w:rsidR="00EE05F0">
        <w:t xml:space="preserve"> занятий по практике, отмечает</w:t>
      </w:r>
      <w:r w:rsidR="006711E0">
        <w:t xml:space="preserve"> </w:t>
      </w:r>
      <w:r w:rsidR="00192242">
        <w:t>учащихс</w:t>
      </w:r>
      <w:r w:rsidR="00802089">
        <w:t>я</w:t>
      </w:r>
      <w:r w:rsidR="006711E0">
        <w:t xml:space="preserve">, которые отсутствуют. </w:t>
      </w:r>
    </w:p>
    <w:p w14:paraId="6FD33427" w14:textId="70B23ADA" w:rsidR="00802089" w:rsidRDefault="00802089" w:rsidP="00802089">
      <w:pPr>
        <w:ind w:firstLine="709"/>
        <w:jc w:val="both"/>
      </w:pPr>
      <w:r>
        <w:t xml:space="preserve">Отметка по технологической, преддипломной практике выставляется после освоения </w:t>
      </w:r>
      <w:r w:rsidR="00192242">
        <w:t>учащимися</w:t>
      </w:r>
      <w:r>
        <w:t xml:space="preserve"> содержания соответствующей учебной программы учреждения образования по практике в полном объеме, </w:t>
      </w:r>
      <w:r w:rsidR="00DE2656">
        <w:t>сдачи</w:t>
      </w:r>
      <w:r>
        <w:t xml:space="preserve"> форм отчетности, установленных пунктом 27 Положения о практике, и с учетом характеристики, составленной руководителем практики</w:t>
      </w:r>
      <w:r w:rsidR="00CF2C40">
        <w:t>.</w:t>
      </w:r>
    </w:p>
    <w:p w14:paraId="3BB2C1CD" w14:textId="54E329A0" w:rsidR="00CF2C40" w:rsidRDefault="00CF2C40" w:rsidP="00802089">
      <w:pPr>
        <w:ind w:firstLine="709"/>
        <w:jc w:val="both"/>
      </w:pPr>
    </w:p>
    <w:p w14:paraId="29C0B691" w14:textId="2F53DCF3" w:rsidR="00101FE6" w:rsidRDefault="00101FE6" w:rsidP="00802089">
      <w:pPr>
        <w:ind w:firstLine="709"/>
        <w:jc w:val="both"/>
      </w:pPr>
    </w:p>
    <w:p w14:paraId="3F50258D" w14:textId="3D361D07" w:rsidR="00101FE6" w:rsidRDefault="00101FE6" w:rsidP="00802089">
      <w:pPr>
        <w:ind w:firstLine="709"/>
        <w:jc w:val="both"/>
      </w:pPr>
    </w:p>
    <w:p w14:paraId="60047C31" w14:textId="5FBCD9F9" w:rsidR="00101FE6" w:rsidRDefault="00101FE6" w:rsidP="00802089">
      <w:pPr>
        <w:ind w:firstLine="709"/>
        <w:jc w:val="both"/>
      </w:pPr>
    </w:p>
    <w:p w14:paraId="6B031BC4" w14:textId="77777777" w:rsidR="00101FE6" w:rsidRDefault="00101FE6" w:rsidP="00802089">
      <w:pPr>
        <w:ind w:firstLine="709"/>
        <w:jc w:val="both"/>
      </w:pPr>
    </w:p>
    <w:p w14:paraId="24BD93C6" w14:textId="77777777" w:rsidR="005E5C4A" w:rsidRDefault="005E5C4A" w:rsidP="00802089">
      <w:pPr>
        <w:ind w:firstLine="709"/>
        <w:jc w:val="both"/>
      </w:pPr>
    </w:p>
    <w:p w14:paraId="529E61D3" w14:textId="77777777" w:rsidR="00CA7722" w:rsidRPr="00B1172B" w:rsidRDefault="00CA7722" w:rsidP="003E3061">
      <w:pPr>
        <w:spacing w:before="120"/>
        <w:jc w:val="center"/>
        <w:rPr>
          <w:b/>
          <w:spacing w:val="-8"/>
        </w:rPr>
      </w:pPr>
      <w:r w:rsidRPr="00B1172B">
        <w:rPr>
          <w:b/>
          <w:spacing w:val="-8"/>
        </w:rPr>
        <w:lastRenderedPageBreak/>
        <w:t>Ул</w:t>
      </w:r>
      <w:r w:rsidRPr="00B1172B">
        <w:rPr>
          <w:rFonts w:cs="Times New Roman"/>
          <w:b/>
          <w:spacing w:val="-8"/>
        </w:rPr>
        <w:t>і</w:t>
      </w:r>
      <w:r w:rsidRPr="00B1172B">
        <w:rPr>
          <w:b/>
          <w:spacing w:val="-8"/>
        </w:rPr>
        <w:t xml:space="preserve">к праходжання </w:t>
      </w:r>
      <w:r w:rsidR="00BE159D" w:rsidRPr="00B1172B">
        <w:rPr>
          <w:b/>
          <w:spacing w:val="-8"/>
        </w:rPr>
        <w:t>вытворчай (тэхналаг</w:t>
      </w:r>
      <w:r w:rsidR="00BE159D" w:rsidRPr="00B1172B">
        <w:rPr>
          <w:rFonts w:cs="Times New Roman"/>
          <w:b/>
          <w:spacing w:val="-8"/>
        </w:rPr>
        <w:t>і</w:t>
      </w:r>
      <w:r w:rsidR="00BE159D" w:rsidRPr="00B1172B">
        <w:rPr>
          <w:b/>
          <w:spacing w:val="-8"/>
        </w:rPr>
        <w:t xml:space="preserve">чнай </w:t>
      </w:r>
      <w:r w:rsidR="00BE159D" w:rsidRPr="00B1172B">
        <w:rPr>
          <w:rFonts w:cs="Times New Roman"/>
          <w:b/>
          <w:spacing w:val="-8"/>
        </w:rPr>
        <w:t>і</w:t>
      </w:r>
      <w:r w:rsidR="00BE159D" w:rsidRPr="00B1172B">
        <w:rPr>
          <w:b/>
          <w:spacing w:val="-8"/>
        </w:rPr>
        <w:t xml:space="preserve"> пераддыпломнай)</w:t>
      </w:r>
      <w:r w:rsidRPr="00B1172B">
        <w:rPr>
          <w:b/>
          <w:spacing w:val="-8"/>
        </w:rPr>
        <w:t xml:space="preserve"> практык</w:t>
      </w:r>
      <w:r w:rsidRPr="00B1172B">
        <w:rPr>
          <w:rFonts w:cs="Times New Roman"/>
          <w:b/>
          <w:spacing w:val="-8"/>
        </w:rPr>
        <w:t>і</w:t>
      </w:r>
    </w:p>
    <w:p w14:paraId="211BC6F4" w14:textId="6589D5D9" w:rsidR="00CA7722" w:rsidRPr="004B0663" w:rsidRDefault="00CA7722" w:rsidP="00B1172B">
      <w:pPr>
        <w:spacing w:before="120" w:after="120"/>
        <w:jc w:val="both"/>
        <w:rPr>
          <w:rFonts w:cs="Times New Roman"/>
          <w:u w:val="single"/>
        </w:rPr>
      </w:pPr>
      <w:r>
        <w:rPr>
          <w:rFonts w:cs="Times New Roman"/>
        </w:rPr>
        <w:t xml:space="preserve">Назва </w:t>
      </w:r>
      <w:r w:rsidRPr="005E36EA">
        <w:t>практык</w:t>
      </w:r>
      <w:r w:rsidRPr="005E36EA">
        <w:rPr>
          <w:rFonts w:cs="Times New Roman"/>
        </w:rPr>
        <w:t>і</w:t>
      </w:r>
      <w:r>
        <w:rPr>
          <w:rFonts w:cs="Times New Roman"/>
        </w:rPr>
        <w:t xml:space="preserve"> </w:t>
      </w:r>
      <w:r w:rsidR="00802089" w:rsidRPr="004B0663">
        <w:rPr>
          <w:rFonts w:cs="Times New Roman"/>
          <w:u w:val="single"/>
        </w:rPr>
        <w:t>Т</w:t>
      </w:r>
      <w:r w:rsidR="00BE159D" w:rsidRPr="004B0663">
        <w:rPr>
          <w:rFonts w:cs="Times New Roman"/>
          <w:u w:val="single"/>
        </w:rPr>
        <w:t>ехнологическая</w:t>
      </w:r>
    </w:p>
    <w:tbl>
      <w:tblPr>
        <w:tblStyle w:val="ab"/>
        <w:tblW w:w="7136" w:type="dxa"/>
        <w:tblInd w:w="-5" w:type="dxa"/>
        <w:tblLook w:val="04A0" w:firstRow="1" w:lastRow="0" w:firstColumn="1" w:lastColumn="0" w:noHBand="0" w:noVBand="1"/>
      </w:tblPr>
      <w:tblGrid>
        <w:gridCol w:w="689"/>
        <w:gridCol w:w="495"/>
        <w:gridCol w:w="496"/>
        <w:gridCol w:w="496"/>
        <w:gridCol w:w="496"/>
        <w:gridCol w:w="496"/>
        <w:gridCol w:w="496"/>
        <w:gridCol w:w="496"/>
        <w:gridCol w:w="496"/>
        <w:gridCol w:w="496"/>
        <w:gridCol w:w="496"/>
        <w:gridCol w:w="496"/>
        <w:gridCol w:w="496"/>
        <w:gridCol w:w="496"/>
      </w:tblGrid>
      <w:tr w:rsidR="00101FE6" w:rsidRPr="000A5735" w14:paraId="4A6A55FD" w14:textId="77777777" w:rsidTr="00101FE6">
        <w:trPr>
          <w:trHeight w:val="340"/>
        </w:trPr>
        <w:tc>
          <w:tcPr>
            <w:tcW w:w="689" w:type="dxa"/>
            <w:vMerge w:val="restart"/>
            <w:vAlign w:val="center"/>
          </w:tcPr>
          <w:p w14:paraId="045A4E04" w14:textId="334E392A" w:rsidR="00101FE6" w:rsidRPr="008B0331" w:rsidRDefault="00101FE6" w:rsidP="000F2EED">
            <w:pPr>
              <w:jc w:val="center"/>
              <w:rPr>
                <w:sz w:val="24"/>
              </w:rPr>
            </w:pPr>
            <w:r w:rsidRPr="00566FFE">
              <w:rPr>
                <w:sz w:val="24"/>
              </w:rPr>
              <w:t>№ п/п</w:t>
            </w:r>
          </w:p>
        </w:tc>
        <w:tc>
          <w:tcPr>
            <w:tcW w:w="6447" w:type="dxa"/>
            <w:gridSpan w:val="13"/>
            <w:vAlign w:val="center"/>
          </w:tcPr>
          <w:p w14:paraId="2EA35115" w14:textId="58AA90EE" w:rsidR="00101FE6" w:rsidRPr="000A5735" w:rsidRDefault="00101FE6" w:rsidP="00101FE6">
            <w:pPr>
              <w:jc w:val="center"/>
              <w:rPr>
                <w:sz w:val="24"/>
              </w:rPr>
            </w:pPr>
            <w:r>
              <w:rPr>
                <w:sz w:val="24"/>
              </w:rPr>
              <w:t>Дата</w:t>
            </w:r>
          </w:p>
        </w:tc>
      </w:tr>
      <w:tr w:rsidR="00101FE6" w:rsidRPr="000A5735" w14:paraId="5D2DFD0F" w14:textId="77777777" w:rsidTr="00101FE6">
        <w:trPr>
          <w:trHeight w:val="340"/>
        </w:trPr>
        <w:tc>
          <w:tcPr>
            <w:tcW w:w="689" w:type="dxa"/>
            <w:vMerge/>
            <w:vAlign w:val="center"/>
          </w:tcPr>
          <w:p w14:paraId="56661ED1" w14:textId="77777777" w:rsidR="00101FE6" w:rsidRPr="00566FFE" w:rsidRDefault="00101FE6" w:rsidP="00101FE6">
            <w:pPr>
              <w:jc w:val="center"/>
              <w:rPr>
                <w:sz w:val="24"/>
              </w:rPr>
            </w:pPr>
          </w:p>
        </w:tc>
        <w:tc>
          <w:tcPr>
            <w:tcW w:w="495" w:type="dxa"/>
            <w:vAlign w:val="center"/>
          </w:tcPr>
          <w:p w14:paraId="395D8674" w14:textId="77777777" w:rsidR="00101FE6" w:rsidRPr="000A5735" w:rsidRDefault="00101FE6" w:rsidP="00101FE6">
            <w:pPr>
              <w:jc w:val="center"/>
              <w:rPr>
                <w:sz w:val="24"/>
              </w:rPr>
            </w:pPr>
            <w:r w:rsidRPr="000A5735">
              <w:rPr>
                <w:sz w:val="24"/>
              </w:rPr>
              <w:t>01</w:t>
            </w:r>
          </w:p>
          <w:p w14:paraId="26B90A0D" w14:textId="53FBEB41" w:rsidR="00101FE6" w:rsidRPr="000A5735" w:rsidRDefault="00101FE6" w:rsidP="00101FE6">
            <w:pPr>
              <w:jc w:val="center"/>
              <w:rPr>
                <w:sz w:val="24"/>
              </w:rPr>
            </w:pPr>
            <w:r w:rsidRPr="000A5735">
              <w:rPr>
                <w:sz w:val="24"/>
              </w:rPr>
              <w:t>03</w:t>
            </w:r>
          </w:p>
        </w:tc>
        <w:tc>
          <w:tcPr>
            <w:tcW w:w="496" w:type="dxa"/>
            <w:vAlign w:val="center"/>
          </w:tcPr>
          <w:p w14:paraId="027CF1A9" w14:textId="77777777" w:rsidR="00101FE6" w:rsidRPr="000A5735" w:rsidRDefault="00101FE6" w:rsidP="00101FE6">
            <w:pPr>
              <w:jc w:val="center"/>
              <w:rPr>
                <w:sz w:val="24"/>
              </w:rPr>
            </w:pPr>
            <w:r w:rsidRPr="000A5735">
              <w:rPr>
                <w:sz w:val="24"/>
              </w:rPr>
              <w:t>02</w:t>
            </w:r>
          </w:p>
          <w:p w14:paraId="23C34B33" w14:textId="0E4F9A18" w:rsidR="00101FE6" w:rsidRPr="000A5735" w:rsidRDefault="00101FE6" w:rsidP="00101FE6">
            <w:pPr>
              <w:jc w:val="center"/>
              <w:rPr>
                <w:sz w:val="24"/>
              </w:rPr>
            </w:pPr>
            <w:r w:rsidRPr="000A5735">
              <w:rPr>
                <w:sz w:val="24"/>
              </w:rPr>
              <w:t>03</w:t>
            </w:r>
          </w:p>
        </w:tc>
        <w:tc>
          <w:tcPr>
            <w:tcW w:w="496" w:type="dxa"/>
            <w:vAlign w:val="center"/>
          </w:tcPr>
          <w:p w14:paraId="1ED738F4" w14:textId="77777777" w:rsidR="00101FE6" w:rsidRPr="000A5735" w:rsidRDefault="00101FE6" w:rsidP="00101FE6">
            <w:pPr>
              <w:jc w:val="center"/>
              <w:rPr>
                <w:sz w:val="24"/>
              </w:rPr>
            </w:pPr>
            <w:r w:rsidRPr="000A5735">
              <w:rPr>
                <w:sz w:val="24"/>
              </w:rPr>
              <w:t>03</w:t>
            </w:r>
          </w:p>
          <w:p w14:paraId="16289907" w14:textId="41B0B5E4" w:rsidR="00101FE6" w:rsidRPr="000A5735" w:rsidRDefault="00101FE6" w:rsidP="00101FE6">
            <w:pPr>
              <w:jc w:val="center"/>
              <w:rPr>
                <w:sz w:val="24"/>
              </w:rPr>
            </w:pPr>
            <w:r w:rsidRPr="000A5735">
              <w:rPr>
                <w:sz w:val="24"/>
              </w:rPr>
              <w:t>03</w:t>
            </w:r>
          </w:p>
        </w:tc>
        <w:tc>
          <w:tcPr>
            <w:tcW w:w="496" w:type="dxa"/>
            <w:vAlign w:val="center"/>
          </w:tcPr>
          <w:p w14:paraId="333ED015" w14:textId="77777777" w:rsidR="00101FE6" w:rsidRPr="000A5735" w:rsidRDefault="00101FE6" w:rsidP="00101FE6">
            <w:pPr>
              <w:jc w:val="center"/>
              <w:rPr>
                <w:sz w:val="24"/>
              </w:rPr>
            </w:pPr>
            <w:r w:rsidRPr="000A5735">
              <w:rPr>
                <w:sz w:val="24"/>
              </w:rPr>
              <w:t>04</w:t>
            </w:r>
          </w:p>
          <w:p w14:paraId="2E836F8B" w14:textId="0BC190D2" w:rsidR="00101FE6" w:rsidRPr="000A5735" w:rsidRDefault="00101FE6" w:rsidP="00101FE6">
            <w:pPr>
              <w:jc w:val="center"/>
              <w:rPr>
                <w:sz w:val="24"/>
              </w:rPr>
            </w:pPr>
            <w:r w:rsidRPr="000A5735">
              <w:rPr>
                <w:sz w:val="24"/>
              </w:rPr>
              <w:t>03</w:t>
            </w:r>
          </w:p>
        </w:tc>
        <w:tc>
          <w:tcPr>
            <w:tcW w:w="496" w:type="dxa"/>
            <w:vAlign w:val="center"/>
          </w:tcPr>
          <w:p w14:paraId="1BDD7DF1" w14:textId="77777777" w:rsidR="00101FE6" w:rsidRPr="000A5735" w:rsidRDefault="00101FE6" w:rsidP="00101FE6">
            <w:pPr>
              <w:jc w:val="center"/>
              <w:rPr>
                <w:sz w:val="24"/>
              </w:rPr>
            </w:pPr>
            <w:r w:rsidRPr="000A5735">
              <w:rPr>
                <w:sz w:val="24"/>
              </w:rPr>
              <w:t>05</w:t>
            </w:r>
          </w:p>
          <w:p w14:paraId="035B04B6" w14:textId="1B353C21" w:rsidR="00101FE6" w:rsidRPr="000A5735" w:rsidRDefault="00101FE6" w:rsidP="00101FE6">
            <w:pPr>
              <w:jc w:val="center"/>
              <w:rPr>
                <w:sz w:val="24"/>
              </w:rPr>
            </w:pPr>
            <w:r w:rsidRPr="000A5735">
              <w:rPr>
                <w:sz w:val="24"/>
              </w:rPr>
              <w:t>03</w:t>
            </w:r>
          </w:p>
        </w:tc>
        <w:tc>
          <w:tcPr>
            <w:tcW w:w="496" w:type="dxa"/>
            <w:vAlign w:val="center"/>
          </w:tcPr>
          <w:p w14:paraId="64506C97" w14:textId="77777777" w:rsidR="00101FE6" w:rsidRPr="000A5735" w:rsidRDefault="00101FE6" w:rsidP="00101FE6">
            <w:pPr>
              <w:jc w:val="center"/>
              <w:rPr>
                <w:sz w:val="24"/>
              </w:rPr>
            </w:pPr>
            <w:r w:rsidRPr="000A5735">
              <w:rPr>
                <w:sz w:val="24"/>
              </w:rPr>
              <w:t>08</w:t>
            </w:r>
          </w:p>
          <w:p w14:paraId="55D06C18" w14:textId="7C62DC4E" w:rsidR="00101FE6" w:rsidRPr="000A5735" w:rsidRDefault="00101FE6" w:rsidP="00101FE6">
            <w:pPr>
              <w:jc w:val="center"/>
              <w:rPr>
                <w:sz w:val="24"/>
              </w:rPr>
            </w:pPr>
            <w:r w:rsidRPr="000A5735">
              <w:rPr>
                <w:sz w:val="24"/>
              </w:rPr>
              <w:t>03</w:t>
            </w:r>
          </w:p>
        </w:tc>
        <w:tc>
          <w:tcPr>
            <w:tcW w:w="496" w:type="dxa"/>
            <w:vAlign w:val="center"/>
          </w:tcPr>
          <w:p w14:paraId="37CFB47A" w14:textId="77AA9B69" w:rsidR="00101FE6" w:rsidRDefault="00101FE6" w:rsidP="00101FE6">
            <w:pPr>
              <w:jc w:val="center"/>
              <w:rPr>
                <w:sz w:val="24"/>
              </w:rPr>
            </w:pPr>
            <w:r>
              <w:rPr>
                <w:sz w:val="24"/>
              </w:rPr>
              <w:t>С</w:t>
            </w:r>
          </w:p>
        </w:tc>
        <w:tc>
          <w:tcPr>
            <w:tcW w:w="496" w:type="dxa"/>
            <w:vAlign w:val="center"/>
          </w:tcPr>
          <w:p w14:paraId="364B8B68" w14:textId="67190DBE" w:rsidR="00101FE6" w:rsidRDefault="00101FE6" w:rsidP="00101FE6">
            <w:pPr>
              <w:jc w:val="both"/>
              <w:rPr>
                <w:sz w:val="24"/>
              </w:rPr>
            </w:pPr>
            <w:r>
              <w:rPr>
                <w:sz w:val="24"/>
              </w:rPr>
              <w:t>И</w:t>
            </w:r>
          </w:p>
        </w:tc>
        <w:tc>
          <w:tcPr>
            <w:tcW w:w="496" w:type="dxa"/>
          </w:tcPr>
          <w:p w14:paraId="0B2FDB84" w14:textId="77777777" w:rsidR="00101FE6" w:rsidRPr="000A5735" w:rsidRDefault="00101FE6" w:rsidP="00101FE6">
            <w:pPr>
              <w:jc w:val="both"/>
              <w:rPr>
                <w:sz w:val="24"/>
              </w:rPr>
            </w:pPr>
          </w:p>
        </w:tc>
        <w:tc>
          <w:tcPr>
            <w:tcW w:w="496" w:type="dxa"/>
          </w:tcPr>
          <w:p w14:paraId="46051C69" w14:textId="77777777" w:rsidR="00101FE6" w:rsidRPr="000A5735" w:rsidRDefault="00101FE6" w:rsidP="00101FE6">
            <w:pPr>
              <w:jc w:val="both"/>
              <w:rPr>
                <w:sz w:val="24"/>
              </w:rPr>
            </w:pPr>
          </w:p>
        </w:tc>
        <w:tc>
          <w:tcPr>
            <w:tcW w:w="496" w:type="dxa"/>
          </w:tcPr>
          <w:p w14:paraId="4D1FD098" w14:textId="77777777" w:rsidR="00101FE6" w:rsidRPr="000A5735" w:rsidRDefault="00101FE6" w:rsidP="00101FE6">
            <w:pPr>
              <w:jc w:val="both"/>
              <w:rPr>
                <w:sz w:val="24"/>
              </w:rPr>
            </w:pPr>
          </w:p>
        </w:tc>
        <w:tc>
          <w:tcPr>
            <w:tcW w:w="496" w:type="dxa"/>
          </w:tcPr>
          <w:p w14:paraId="58923900" w14:textId="77777777" w:rsidR="00101FE6" w:rsidRPr="000A5735" w:rsidRDefault="00101FE6" w:rsidP="00101FE6">
            <w:pPr>
              <w:jc w:val="both"/>
              <w:rPr>
                <w:sz w:val="24"/>
              </w:rPr>
            </w:pPr>
          </w:p>
        </w:tc>
        <w:tc>
          <w:tcPr>
            <w:tcW w:w="496" w:type="dxa"/>
          </w:tcPr>
          <w:p w14:paraId="7CA19069" w14:textId="77777777" w:rsidR="00101FE6" w:rsidRPr="000A5735" w:rsidRDefault="00101FE6" w:rsidP="00101FE6">
            <w:pPr>
              <w:jc w:val="both"/>
              <w:rPr>
                <w:sz w:val="24"/>
              </w:rPr>
            </w:pPr>
          </w:p>
        </w:tc>
      </w:tr>
      <w:tr w:rsidR="00101FE6" w:rsidRPr="000A5735" w14:paraId="44996B27" w14:textId="77777777" w:rsidTr="00101FE6">
        <w:trPr>
          <w:trHeight w:val="516"/>
        </w:trPr>
        <w:tc>
          <w:tcPr>
            <w:tcW w:w="689" w:type="dxa"/>
            <w:vAlign w:val="center"/>
          </w:tcPr>
          <w:p w14:paraId="6C71B010" w14:textId="77777777" w:rsidR="00101FE6" w:rsidRPr="000A5735" w:rsidRDefault="00101FE6" w:rsidP="00101FE6">
            <w:pPr>
              <w:jc w:val="center"/>
              <w:rPr>
                <w:sz w:val="24"/>
              </w:rPr>
            </w:pPr>
            <w:r w:rsidRPr="000A5735">
              <w:rPr>
                <w:sz w:val="24"/>
              </w:rPr>
              <w:t>1</w:t>
            </w:r>
          </w:p>
        </w:tc>
        <w:tc>
          <w:tcPr>
            <w:tcW w:w="495" w:type="dxa"/>
            <w:vAlign w:val="center"/>
          </w:tcPr>
          <w:p w14:paraId="18791D31" w14:textId="77777777" w:rsidR="00101FE6" w:rsidRPr="000A5735" w:rsidRDefault="00101FE6" w:rsidP="00101FE6">
            <w:pPr>
              <w:jc w:val="center"/>
              <w:rPr>
                <w:sz w:val="24"/>
              </w:rPr>
            </w:pPr>
          </w:p>
        </w:tc>
        <w:tc>
          <w:tcPr>
            <w:tcW w:w="496" w:type="dxa"/>
            <w:vAlign w:val="center"/>
          </w:tcPr>
          <w:p w14:paraId="7961A1D6" w14:textId="77777777" w:rsidR="00101FE6" w:rsidRPr="000A5735" w:rsidRDefault="00101FE6" w:rsidP="00101FE6">
            <w:pPr>
              <w:jc w:val="center"/>
              <w:rPr>
                <w:sz w:val="24"/>
              </w:rPr>
            </w:pPr>
          </w:p>
        </w:tc>
        <w:tc>
          <w:tcPr>
            <w:tcW w:w="496" w:type="dxa"/>
            <w:vAlign w:val="center"/>
          </w:tcPr>
          <w:p w14:paraId="318A820F" w14:textId="77777777" w:rsidR="00101FE6" w:rsidRPr="000A5735" w:rsidRDefault="00101FE6" w:rsidP="00101FE6">
            <w:pPr>
              <w:jc w:val="center"/>
              <w:rPr>
                <w:sz w:val="24"/>
              </w:rPr>
            </w:pPr>
          </w:p>
        </w:tc>
        <w:tc>
          <w:tcPr>
            <w:tcW w:w="496" w:type="dxa"/>
            <w:vAlign w:val="center"/>
          </w:tcPr>
          <w:p w14:paraId="29AC41E8" w14:textId="77777777" w:rsidR="00101FE6" w:rsidRPr="000A5735" w:rsidRDefault="00101FE6" w:rsidP="00101FE6">
            <w:pPr>
              <w:jc w:val="center"/>
              <w:rPr>
                <w:sz w:val="24"/>
              </w:rPr>
            </w:pPr>
          </w:p>
        </w:tc>
        <w:tc>
          <w:tcPr>
            <w:tcW w:w="496" w:type="dxa"/>
            <w:vAlign w:val="center"/>
          </w:tcPr>
          <w:p w14:paraId="50692D8F" w14:textId="77777777" w:rsidR="00101FE6" w:rsidRPr="000A5735" w:rsidRDefault="00101FE6" w:rsidP="00101FE6">
            <w:pPr>
              <w:jc w:val="center"/>
              <w:rPr>
                <w:sz w:val="24"/>
              </w:rPr>
            </w:pPr>
          </w:p>
        </w:tc>
        <w:tc>
          <w:tcPr>
            <w:tcW w:w="496" w:type="dxa"/>
            <w:vAlign w:val="center"/>
          </w:tcPr>
          <w:p w14:paraId="6E059D57" w14:textId="77777777" w:rsidR="00101FE6" w:rsidRPr="000A5735" w:rsidRDefault="00101FE6" w:rsidP="00101FE6">
            <w:pPr>
              <w:jc w:val="center"/>
              <w:rPr>
                <w:sz w:val="24"/>
              </w:rPr>
            </w:pPr>
          </w:p>
        </w:tc>
        <w:tc>
          <w:tcPr>
            <w:tcW w:w="496" w:type="dxa"/>
            <w:vAlign w:val="center"/>
          </w:tcPr>
          <w:p w14:paraId="05279DAB" w14:textId="7716C143" w:rsidR="00101FE6" w:rsidRPr="000A5735" w:rsidRDefault="00101FE6" w:rsidP="00101FE6">
            <w:pPr>
              <w:jc w:val="center"/>
              <w:rPr>
                <w:sz w:val="24"/>
              </w:rPr>
            </w:pPr>
            <w:r w:rsidRPr="000A5735">
              <w:rPr>
                <w:sz w:val="24"/>
              </w:rPr>
              <w:t>8</w:t>
            </w:r>
          </w:p>
        </w:tc>
        <w:tc>
          <w:tcPr>
            <w:tcW w:w="496" w:type="dxa"/>
            <w:vAlign w:val="center"/>
          </w:tcPr>
          <w:p w14:paraId="5B09CC2D" w14:textId="238D7695" w:rsidR="00101FE6" w:rsidRPr="000A5735" w:rsidRDefault="00101FE6" w:rsidP="00101FE6">
            <w:pPr>
              <w:jc w:val="center"/>
              <w:rPr>
                <w:sz w:val="24"/>
              </w:rPr>
            </w:pPr>
            <w:r w:rsidRPr="000A5735">
              <w:rPr>
                <w:sz w:val="24"/>
              </w:rPr>
              <w:t>8</w:t>
            </w:r>
          </w:p>
        </w:tc>
        <w:tc>
          <w:tcPr>
            <w:tcW w:w="496" w:type="dxa"/>
          </w:tcPr>
          <w:p w14:paraId="48AEC638" w14:textId="522E734A" w:rsidR="00101FE6" w:rsidRPr="000A5735" w:rsidRDefault="00101FE6" w:rsidP="00101FE6">
            <w:pPr>
              <w:jc w:val="center"/>
              <w:rPr>
                <w:sz w:val="24"/>
              </w:rPr>
            </w:pPr>
          </w:p>
        </w:tc>
        <w:tc>
          <w:tcPr>
            <w:tcW w:w="496" w:type="dxa"/>
          </w:tcPr>
          <w:p w14:paraId="73F726C9" w14:textId="77777777" w:rsidR="00101FE6" w:rsidRPr="000A5735" w:rsidRDefault="00101FE6" w:rsidP="00101FE6">
            <w:pPr>
              <w:jc w:val="center"/>
              <w:rPr>
                <w:sz w:val="24"/>
              </w:rPr>
            </w:pPr>
          </w:p>
        </w:tc>
        <w:tc>
          <w:tcPr>
            <w:tcW w:w="496" w:type="dxa"/>
          </w:tcPr>
          <w:p w14:paraId="6B97E20E" w14:textId="77777777" w:rsidR="00101FE6" w:rsidRPr="000A5735" w:rsidRDefault="00101FE6" w:rsidP="00101FE6">
            <w:pPr>
              <w:jc w:val="center"/>
              <w:rPr>
                <w:sz w:val="24"/>
              </w:rPr>
            </w:pPr>
          </w:p>
        </w:tc>
        <w:tc>
          <w:tcPr>
            <w:tcW w:w="496" w:type="dxa"/>
          </w:tcPr>
          <w:p w14:paraId="3CC828CC" w14:textId="77777777" w:rsidR="00101FE6" w:rsidRPr="000A5735" w:rsidRDefault="00101FE6" w:rsidP="00101FE6">
            <w:pPr>
              <w:jc w:val="center"/>
              <w:rPr>
                <w:sz w:val="24"/>
              </w:rPr>
            </w:pPr>
          </w:p>
        </w:tc>
        <w:tc>
          <w:tcPr>
            <w:tcW w:w="496" w:type="dxa"/>
          </w:tcPr>
          <w:p w14:paraId="65D201BC" w14:textId="77777777" w:rsidR="00101FE6" w:rsidRPr="000A5735" w:rsidRDefault="00101FE6" w:rsidP="00101FE6">
            <w:pPr>
              <w:jc w:val="center"/>
              <w:rPr>
                <w:sz w:val="24"/>
              </w:rPr>
            </w:pPr>
          </w:p>
        </w:tc>
      </w:tr>
      <w:tr w:rsidR="00101FE6" w:rsidRPr="000A5735" w14:paraId="1B7C83E7" w14:textId="77777777" w:rsidTr="00101FE6">
        <w:trPr>
          <w:trHeight w:val="516"/>
        </w:trPr>
        <w:tc>
          <w:tcPr>
            <w:tcW w:w="689" w:type="dxa"/>
            <w:vAlign w:val="center"/>
          </w:tcPr>
          <w:p w14:paraId="4CB0998C" w14:textId="77777777" w:rsidR="00101FE6" w:rsidRPr="000A5735" w:rsidRDefault="00101FE6" w:rsidP="00101FE6">
            <w:pPr>
              <w:jc w:val="center"/>
              <w:rPr>
                <w:sz w:val="24"/>
              </w:rPr>
            </w:pPr>
            <w:r w:rsidRPr="000A5735">
              <w:rPr>
                <w:sz w:val="24"/>
              </w:rPr>
              <w:t>2</w:t>
            </w:r>
          </w:p>
        </w:tc>
        <w:tc>
          <w:tcPr>
            <w:tcW w:w="495" w:type="dxa"/>
            <w:vAlign w:val="center"/>
          </w:tcPr>
          <w:p w14:paraId="3D5E08FB" w14:textId="77777777" w:rsidR="00101FE6" w:rsidRPr="000A5735" w:rsidRDefault="00101FE6" w:rsidP="00101FE6">
            <w:pPr>
              <w:jc w:val="center"/>
              <w:rPr>
                <w:sz w:val="24"/>
              </w:rPr>
            </w:pPr>
          </w:p>
        </w:tc>
        <w:tc>
          <w:tcPr>
            <w:tcW w:w="496" w:type="dxa"/>
            <w:vAlign w:val="center"/>
          </w:tcPr>
          <w:p w14:paraId="5B8B57C1" w14:textId="77777777" w:rsidR="00101FE6" w:rsidRPr="000A5735" w:rsidRDefault="00101FE6" w:rsidP="00101FE6">
            <w:pPr>
              <w:jc w:val="center"/>
              <w:rPr>
                <w:sz w:val="24"/>
              </w:rPr>
            </w:pPr>
          </w:p>
        </w:tc>
        <w:tc>
          <w:tcPr>
            <w:tcW w:w="496" w:type="dxa"/>
            <w:vAlign w:val="center"/>
          </w:tcPr>
          <w:p w14:paraId="0BB26766" w14:textId="77777777" w:rsidR="00101FE6" w:rsidRPr="000A5735" w:rsidRDefault="00101FE6" w:rsidP="00101FE6">
            <w:pPr>
              <w:jc w:val="center"/>
              <w:rPr>
                <w:sz w:val="24"/>
              </w:rPr>
            </w:pPr>
          </w:p>
        </w:tc>
        <w:tc>
          <w:tcPr>
            <w:tcW w:w="496" w:type="dxa"/>
            <w:vAlign w:val="center"/>
          </w:tcPr>
          <w:p w14:paraId="56357730" w14:textId="77777777" w:rsidR="00101FE6" w:rsidRPr="000A5735" w:rsidRDefault="00101FE6" w:rsidP="00101FE6">
            <w:pPr>
              <w:jc w:val="center"/>
              <w:rPr>
                <w:sz w:val="24"/>
              </w:rPr>
            </w:pPr>
          </w:p>
        </w:tc>
        <w:tc>
          <w:tcPr>
            <w:tcW w:w="496" w:type="dxa"/>
            <w:vAlign w:val="center"/>
          </w:tcPr>
          <w:p w14:paraId="5C2A630C" w14:textId="77777777" w:rsidR="00101FE6" w:rsidRPr="000A5735" w:rsidRDefault="00101FE6" w:rsidP="00101FE6">
            <w:pPr>
              <w:jc w:val="center"/>
              <w:rPr>
                <w:sz w:val="24"/>
              </w:rPr>
            </w:pPr>
          </w:p>
        </w:tc>
        <w:tc>
          <w:tcPr>
            <w:tcW w:w="496" w:type="dxa"/>
            <w:vAlign w:val="center"/>
          </w:tcPr>
          <w:p w14:paraId="6126B1CD" w14:textId="77777777" w:rsidR="00101FE6" w:rsidRPr="000A5735" w:rsidRDefault="00101FE6" w:rsidP="00101FE6">
            <w:pPr>
              <w:jc w:val="center"/>
              <w:rPr>
                <w:sz w:val="24"/>
              </w:rPr>
            </w:pPr>
          </w:p>
        </w:tc>
        <w:tc>
          <w:tcPr>
            <w:tcW w:w="496" w:type="dxa"/>
            <w:vAlign w:val="center"/>
          </w:tcPr>
          <w:p w14:paraId="175F4001" w14:textId="3F01310F" w:rsidR="00101FE6" w:rsidRPr="000A5735" w:rsidRDefault="00101FE6" w:rsidP="00101FE6">
            <w:pPr>
              <w:jc w:val="center"/>
              <w:rPr>
                <w:sz w:val="24"/>
              </w:rPr>
            </w:pPr>
            <w:r w:rsidRPr="000A5735">
              <w:rPr>
                <w:sz w:val="24"/>
              </w:rPr>
              <w:t>5</w:t>
            </w:r>
          </w:p>
        </w:tc>
        <w:tc>
          <w:tcPr>
            <w:tcW w:w="496" w:type="dxa"/>
            <w:vAlign w:val="center"/>
          </w:tcPr>
          <w:p w14:paraId="46374E47" w14:textId="050AEFCC" w:rsidR="00101FE6" w:rsidRPr="000A5735" w:rsidRDefault="00101FE6" w:rsidP="00101FE6">
            <w:pPr>
              <w:jc w:val="center"/>
              <w:rPr>
                <w:sz w:val="24"/>
              </w:rPr>
            </w:pPr>
            <w:r w:rsidRPr="000A5735">
              <w:rPr>
                <w:sz w:val="24"/>
              </w:rPr>
              <w:t>5</w:t>
            </w:r>
          </w:p>
        </w:tc>
        <w:tc>
          <w:tcPr>
            <w:tcW w:w="496" w:type="dxa"/>
          </w:tcPr>
          <w:p w14:paraId="66C14D5B" w14:textId="21EAC293" w:rsidR="00101FE6" w:rsidRPr="000A5735" w:rsidRDefault="00101FE6" w:rsidP="00101FE6">
            <w:pPr>
              <w:jc w:val="center"/>
              <w:rPr>
                <w:sz w:val="24"/>
              </w:rPr>
            </w:pPr>
          </w:p>
        </w:tc>
        <w:tc>
          <w:tcPr>
            <w:tcW w:w="496" w:type="dxa"/>
          </w:tcPr>
          <w:p w14:paraId="20C184D0" w14:textId="77777777" w:rsidR="00101FE6" w:rsidRPr="000A5735" w:rsidRDefault="00101FE6" w:rsidP="00101FE6">
            <w:pPr>
              <w:jc w:val="center"/>
              <w:rPr>
                <w:sz w:val="24"/>
              </w:rPr>
            </w:pPr>
          </w:p>
        </w:tc>
        <w:tc>
          <w:tcPr>
            <w:tcW w:w="496" w:type="dxa"/>
          </w:tcPr>
          <w:p w14:paraId="3B10D07E" w14:textId="77777777" w:rsidR="00101FE6" w:rsidRPr="000A5735" w:rsidRDefault="00101FE6" w:rsidP="00101FE6">
            <w:pPr>
              <w:jc w:val="center"/>
              <w:rPr>
                <w:sz w:val="24"/>
              </w:rPr>
            </w:pPr>
          </w:p>
        </w:tc>
        <w:tc>
          <w:tcPr>
            <w:tcW w:w="496" w:type="dxa"/>
          </w:tcPr>
          <w:p w14:paraId="0F1B3CB4" w14:textId="77777777" w:rsidR="00101FE6" w:rsidRPr="000A5735" w:rsidRDefault="00101FE6" w:rsidP="00101FE6">
            <w:pPr>
              <w:jc w:val="center"/>
              <w:rPr>
                <w:sz w:val="24"/>
              </w:rPr>
            </w:pPr>
          </w:p>
        </w:tc>
        <w:tc>
          <w:tcPr>
            <w:tcW w:w="496" w:type="dxa"/>
          </w:tcPr>
          <w:p w14:paraId="22F49172" w14:textId="77777777" w:rsidR="00101FE6" w:rsidRPr="000A5735" w:rsidRDefault="00101FE6" w:rsidP="00101FE6">
            <w:pPr>
              <w:jc w:val="center"/>
              <w:rPr>
                <w:sz w:val="24"/>
              </w:rPr>
            </w:pPr>
          </w:p>
        </w:tc>
      </w:tr>
    </w:tbl>
    <w:p w14:paraId="12DD0552" w14:textId="725EF68A" w:rsidR="006711E0" w:rsidRDefault="006711E0" w:rsidP="001418AE">
      <w:pPr>
        <w:spacing w:before="120"/>
        <w:ind w:firstLine="709"/>
        <w:jc w:val="both"/>
      </w:pPr>
      <w:r>
        <w:t>На правой странице журнала в графе «</w:t>
      </w:r>
      <w:r w:rsidR="00D83BFB">
        <w:t>Колькасць вучэбных гадз</w:t>
      </w:r>
      <w:r w:rsidR="00D83BFB">
        <w:rPr>
          <w:rFonts w:cs="Times New Roman"/>
        </w:rPr>
        <w:t>і</w:t>
      </w:r>
      <w:r w:rsidR="00D83BFB">
        <w:t>н у адпаведнасц</w:t>
      </w:r>
      <w:r w:rsidR="00D83BFB">
        <w:rPr>
          <w:rFonts w:cs="Times New Roman"/>
        </w:rPr>
        <w:t>і</w:t>
      </w:r>
      <w:r w:rsidR="00D83BFB">
        <w:t xml:space="preserve"> з КТП</w:t>
      </w:r>
      <w:r>
        <w:t xml:space="preserve">» ведется учет учебных часов в соответствии с </w:t>
      </w:r>
      <w:r w:rsidR="000F2EED">
        <w:t>календарно-тематическим планом</w:t>
      </w:r>
      <w:r>
        <w:t>.</w:t>
      </w:r>
    </w:p>
    <w:p w14:paraId="4421CA72" w14:textId="60B2AE0B" w:rsidR="000D2BCC" w:rsidRDefault="006711E0" w:rsidP="000D75CB">
      <w:pPr>
        <w:ind w:firstLine="709"/>
        <w:jc w:val="both"/>
      </w:pPr>
      <w:r>
        <w:t>В графе «</w:t>
      </w:r>
      <w:r w:rsidR="00D83BFB">
        <w:t>Колькасць вучэбных гадз</w:t>
      </w:r>
      <w:r w:rsidR="00D83BFB">
        <w:rPr>
          <w:rFonts w:cs="Times New Roman"/>
        </w:rPr>
        <w:t>і</w:t>
      </w:r>
      <w:r w:rsidR="00D83BFB">
        <w:t>н на праверку</w:t>
      </w:r>
      <w:r>
        <w:t>»</w:t>
      </w:r>
      <w:r w:rsidR="006B38D5">
        <w:t xml:space="preserve"> записываются </w:t>
      </w:r>
      <w:r w:rsidR="000D75CB">
        <w:t xml:space="preserve">учебные </w:t>
      </w:r>
      <w:r w:rsidR="006B38D5">
        <w:t>часы, фактически затраченные руководителем практики на работу по проверке практики, в графе «Дата проверк</w:t>
      </w:r>
      <w:r w:rsidR="00D83BFB">
        <w:rPr>
          <w:rFonts w:cs="Times New Roman"/>
        </w:rPr>
        <w:t>і</w:t>
      </w:r>
      <w:r w:rsidR="006B38D5">
        <w:t xml:space="preserve"> практ</w:t>
      </w:r>
      <w:r w:rsidR="00D83BFB">
        <w:t>ы</w:t>
      </w:r>
      <w:r w:rsidR="006B38D5">
        <w:t>к</w:t>
      </w:r>
      <w:r w:rsidR="00D83BFB">
        <w:rPr>
          <w:rFonts w:cs="Times New Roman"/>
        </w:rPr>
        <w:t>і</w:t>
      </w:r>
      <w:r w:rsidR="006B38D5">
        <w:t>» указывается дата проверки руководителем практики в соответствии с графиком руководства практикой, что подтверждается его подписью</w:t>
      </w:r>
      <w:r w:rsidR="006B38D5" w:rsidRPr="00BE488C">
        <w:t>.</w:t>
      </w:r>
    </w:p>
    <w:p w14:paraId="523A41C2" w14:textId="51309E48" w:rsidR="000D75CB" w:rsidRDefault="000D75CB" w:rsidP="000A5735">
      <w:pPr>
        <w:ind w:right="-1" w:firstLine="709"/>
        <w:jc w:val="both"/>
      </w:pPr>
      <w:r>
        <w:t xml:space="preserve">В случае, если праздничный день совпадает с днем проведения практики, которая проводится в организации, то </w:t>
      </w:r>
      <w:r w:rsidR="00192242">
        <w:t>учащиеся</w:t>
      </w:r>
      <w:r>
        <w:t xml:space="preserve">, находящиеся на практике, работают по режиму работы организации, праздничный день не переносится и не отрабатывается. </w:t>
      </w:r>
    </w:p>
    <w:p w14:paraId="5ED438BE" w14:textId="0ADC9455" w:rsidR="000D75CB" w:rsidRDefault="000D75CB" w:rsidP="000A5735">
      <w:pPr>
        <w:ind w:right="-1" w:firstLine="709"/>
        <w:jc w:val="both"/>
      </w:pPr>
      <w:r>
        <w:t xml:space="preserve">При проведении практики в организации, в случае введения в организации сокращенной рабочей недели, учреждения образования в эти дни организуют практику для </w:t>
      </w:r>
      <w:r w:rsidR="00192242">
        <w:t>учащихся</w:t>
      </w:r>
      <w:r>
        <w:t xml:space="preserve"> на своей базе.</w:t>
      </w:r>
    </w:p>
    <w:p w14:paraId="1DD36897" w14:textId="6D09391E" w:rsidR="0081467A" w:rsidRPr="00101FE6" w:rsidRDefault="00101FE6" w:rsidP="00101FE6">
      <w:pPr>
        <w:spacing w:before="240" w:after="120"/>
        <w:ind w:right="-108"/>
        <w:jc w:val="both"/>
        <w:rPr>
          <w:rFonts w:cs="Times New Roman"/>
          <w:sz w:val="24"/>
        </w:rPr>
      </w:pPr>
      <w:r w:rsidRPr="00101FE6">
        <w:rPr>
          <w:sz w:val="24"/>
        </w:rPr>
        <w:t>Прозв</w:t>
      </w:r>
      <w:r w:rsidRPr="00101FE6">
        <w:rPr>
          <w:rFonts w:cs="Times New Roman"/>
          <w:sz w:val="24"/>
        </w:rPr>
        <w:t>і</w:t>
      </w:r>
      <w:r w:rsidRPr="00101FE6">
        <w:rPr>
          <w:sz w:val="24"/>
        </w:rPr>
        <w:t xml:space="preserve">шча, </w:t>
      </w:r>
      <w:r w:rsidRPr="00101FE6">
        <w:rPr>
          <w:rFonts w:cs="Times New Roman"/>
          <w:sz w:val="24"/>
        </w:rPr>
        <w:t>і</w:t>
      </w:r>
      <w:r w:rsidRPr="00101FE6">
        <w:rPr>
          <w:sz w:val="24"/>
        </w:rPr>
        <w:t>н</w:t>
      </w:r>
      <w:r w:rsidRPr="00101FE6">
        <w:rPr>
          <w:rFonts w:cs="Times New Roman"/>
          <w:sz w:val="24"/>
        </w:rPr>
        <w:t>і</w:t>
      </w:r>
      <w:r w:rsidRPr="00101FE6">
        <w:rPr>
          <w:sz w:val="24"/>
        </w:rPr>
        <w:t>цыялы (</w:t>
      </w:r>
      <w:r w:rsidRPr="00101FE6">
        <w:rPr>
          <w:rFonts w:cs="Times New Roman"/>
          <w:sz w:val="24"/>
        </w:rPr>
        <w:t>і</w:t>
      </w:r>
      <w:r w:rsidRPr="00101FE6">
        <w:rPr>
          <w:sz w:val="24"/>
        </w:rPr>
        <w:t>н</w:t>
      </w:r>
      <w:r w:rsidRPr="00101FE6">
        <w:rPr>
          <w:rFonts w:cs="Times New Roman"/>
          <w:sz w:val="24"/>
        </w:rPr>
        <w:t>і</w:t>
      </w:r>
      <w:r w:rsidRPr="00101FE6">
        <w:rPr>
          <w:sz w:val="24"/>
        </w:rPr>
        <w:t xml:space="preserve">цыял уласнага </w:t>
      </w:r>
      <w:r w:rsidRPr="00101FE6">
        <w:rPr>
          <w:rFonts w:cs="Times New Roman"/>
          <w:sz w:val="24"/>
        </w:rPr>
        <w:t>i</w:t>
      </w:r>
      <w:r w:rsidRPr="00101FE6">
        <w:rPr>
          <w:sz w:val="24"/>
        </w:rPr>
        <w:t>мя) к</w:t>
      </w:r>
      <w:r w:rsidRPr="00101FE6">
        <w:rPr>
          <w:rFonts w:cs="Times New Roman"/>
          <w:sz w:val="24"/>
        </w:rPr>
        <w:t>і</w:t>
      </w:r>
      <w:r w:rsidRPr="00101FE6">
        <w:rPr>
          <w:sz w:val="24"/>
        </w:rPr>
        <w:t>ра</w:t>
      </w:r>
      <w:r w:rsidRPr="00101FE6">
        <w:rPr>
          <w:rFonts w:cs="Times New Roman"/>
          <w:sz w:val="24"/>
        </w:rPr>
        <w:t>ý</w:t>
      </w:r>
      <w:r w:rsidRPr="00101FE6">
        <w:rPr>
          <w:sz w:val="24"/>
        </w:rPr>
        <w:t>н</w:t>
      </w:r>
      <w:r w:rsidRPr="00101FE6">
        <w:rPr>
          <w:rFonts w:cs="Times New Roman"/>
          <w:sz w:val="24"/>
        </w:rPr>
        <w:t>і</w:t>
      </w:r>
      <w:r w:rsidRPr="00101FE6">
        <w:rPr>
          <w:sz w:val="24"/>
        </w:rPr>
        <w:t>ка практык</w:t>
      </w:r>
      <w:r w:rsidRPr="00101FE6">
        <w:rPr>
          <w:rFonts w:cs="Times New Roman"/>
          <w:sz w:val="24"/>
        </w:rPr>
        <w:t>і</w:t>
      </w:r>
      <w:r w:rsidR="00CA7722">
        <w:rPr>
          <w:rFonts w:cs="Times New Roman"/>
          <w:szCs w:val="28"/>
        </w:rPr>
        <w:tab/>
      </w:r>
      <w:r w:rsidR="00802089" w:rsidRPr="00101FE6">
        <w:rPr>
          <w:sz w:val="24"/>
          <w:u w:val="single"/>
        </w:rPr>
        <w:t>Сидоров</w:t>
      </w:r>
      <w:r w:rsidR="00852414" w:rsidRPr="00101FE6">
        <w:rPr>
          <w:sz w:val="24"/>
          <w:u w:val="single"/>
        </w:rPr>
        <w:t xml:space="preserve"> Е</w:t>
      </w:r>
      <w:r w:rsidR="00D736BD" w:rsidRPr="00101FE6">
        <w:rPr>
          <w:sz w:val="24"/>
          <w:u w:val="single"/>
        </w:rPr>
        <w:t>.</w:t>
      </w:r>
      <w:r w:rsidR="00852414" w:rsidRPr="00101FE6">
        <w:rPr>
          <w:sz w:val="24"/>
          <w:u w:val="single"/>
        </w:rPr>
        <w:t xml:space="preserve"> А</w:t>
      </w:r>
      <w:r w:rsidR="00D736BD" w:rsidRPr="00101FE6">
        <w:rPr>
          <w:sz w:val="24"/>
          <w:u w:val="single"/>
        </w:rPr>
        <w:t>.</w:t>
      </w:r>
    </w:p>
    <w:tbl>
      <w:tblPr>
        <w:tblStyle w:val="ab"/>
        <w:tblW w:w="9752" w:type="dxa"/>
        <w:tblInd w:w="-5" w:type="dxa"/>
        <w:tblLook w:val="04A0" w:firstRow="1" w:lastRow="0" w:firstColumn="1" w:lastColumn="0" w:noHBand="0" w:noVBand="1"/>
      </w:tblPr>
      <w:tblGrid>
        <w:gridCol w:w="1297"/>
        <w:gridCol w:w="3030"/>
        <w:gridCol w:w="1476"/>
        <w:gridCol w:w="1296"/>
        <w:gridCol w:w="1424"/>
        <w:gridCol w:w="1229"/>
      </w:tblGrid>
      <w:tr w:rsidR="0081467A" w:rsidRPr="000F2EED" w14:paraId="0C8B1329" w14:textId="77777777" w:rsidTr="000F2EED">
        <w:tc>
          <w:tcPr>
            <w:tcW w:w="1297" w:type="dxa"/>
            <w:vAlign w:val="center"/>
          </w:tcPr>
          <w:p w14:paraId="52602865" w14:textId="77777777" w:rsidR="0072499C" w:rsidRPr="00C35573" w:rsidRDefault="0081467A" w:rsidP="000A1A93">
            <w:pPr>
              <w:spacing w:line="240" w:lineRule="exact"/>
              <w:ind w:left="-108" w:right="-108" w:hanging="34"/>
              <w:jc w:val="center"/>
              <w:rPr>
                <w:sz w:val="20"/>
                <w:szCs w:val="20"/>
              </w:rPr>
            </w:pPr>
            <w:r w:rsidRPr="00C35573">
              <w:rPr>
                <w:sz w:val="20"/>
                <w:szCs w:val="20"/>
              </w:rPr>
              <w:t xml:space="preserve">Дата </w:t>
            </w:r>
          </w:p>
          <w:p w14:paraId="4DFA85BB" w14:textId="77777777" w:rsidR="0081467A" w:rsidRPr="00C35573" w:rsidRDefault="0081467A" w:rsidP="000A1A93">
            <w:pPr>
              <w:spacing w:line="240" w:lineRule="exact"/>
              <w:ind w:left="-108" w:right="-108" w:hanging="34"/>
              <w:jc w:val="center"/>
              <w:rPr>
                <w:sz w:val="20"/>
                <w:szCs w:val="20"/>
              </w:rPr>
            </w:pPr>
            <w:r w:rsidRPr="00C35573">
              <w:rPr>
                <w:sz w:val="20"/>
                <w:szCs w:val="20"/>
              </w:rPr>
              <w:t>правядзення вучэбных занятка</w:t>
            </w:r>
            <w:r w:rsidRPr="00C35573">
              <w:rPr>
                <w:rFonts w:cs="Times New Roman"/>
                <w:sz w:val="20"/>
                <w:szCs w:val="20"/>
              </w:rPr>
              <w:t>ý</w:t>
            </w:r>
          </w:p>
        </w:tc>
        <w:tc>
          <w:tcPr>
            <w:tcW w:w="3030" w:type="dxa"/>
            <w:vAlign w:val="center"/>
          </w:tcPr>
          <w:p w14:paraId="1EE92503" w14:textId="77777777" w:rsidR="0081467A" w:rsidRPr="00C35573" w:rsidRDefault="0081467A" w:rsidP="00101FE6">
            <w:pPr>
              <w:spacing w:line="240" w:lineRule="exact"/>
              <w:ind w:left="-155" w:right="-146"/>
              <w:jc w:val="center"/>
              <w:rPr>
                <w:rFonts w:cs="Times New Roman"/>
                <w:sz w:val="20"/>
                <w:szCs w:val="20"/>
              </w:rPr>
            </w:pPr>
            <w:r w:rsidRPr="00C35573">
              <w:rPr>
                <w:sz w:val="20"/>
                <w:szCs w:val="20"/>
              </w:rPr>
              <w:t>Каротк</w:t>
            </w:r>
            <w:r w:rsidRPr="00C35573">
              <w:rPr>
                <w:rFonts w:cs="Times New Roman"/>
                <w:sz w:val="20"/>
                <w:szCs w:val="20"/>
              </w:rPr>
              <w:t>і</w:t>
            </w:r>
            <w:r w:rsidRPr="00C35573">
              <w:rPr>
                <w:sz w:val="20"/>
                <w:szCs w:val="20"/>
              </w:rPr>
              <w:t xml:space="preserve"> змест вучэбных занятка</w:t>
            </w:r>
            <w:r w:rsidRPr="00C35573">
              <w:rPr>
                <w:rFonts w:cs="Times New Roman"/>
                <w:sz w:val="20"/>
                <w:szCs w:val="20"/>
              </w:rPr>
              <w:t>ý</w:t>
            </w:r>
          </w:p>
          <w:p w14:paraId="713DA1E7" w14:textId="77777777" w:rsidR="000A1A93" w:rsidRPr="00C35573" w:rsidRDefault="000A1A93" w:rsidP="000A1A93">
            <w:pPr>
              <w:spacing w:line="240" w:lineRule="exact"/>
              <w:ind w:left="-35" w:right="-108"/>
              <w:jc w:val="center"/>
              <w:rPr>
                <w:sz w:val="20"/>
                <w:szCs w:val="20"/>
              </w:rPr>
            </w:pPr>
            <w:r w:rsidRPr="00C35573">
              <w:rPr>
                <w:rFonts w:cs="Times New Roman"/>
                <w:sz w:val="20"/>
                <w:szCs w:val="20"/>
              </w:rPr>
              <w:t>у адпаведнасці з КТП</w:t>
            </w:r>
          </w:p>
        </w:tc>
        <w:tc>
          <w:tcPr>
            <w:tcW w:w="1476" w:type="dxa"/>
            <w:vAlign w:val="center"/>
          </w:tcPr>
          <w:p w14:paraId="64791580" w14:textId="77777777" w:rsidR="0072499C" w:rsidRPr="00C35573" w:rsidRDefault="0081467A" w:rsidP="0072499C">
            <w:pPr>
              <w:spacing w:line="240" w:lineRule="exact"/>
              <w:jc w:val="center"/>
              <w:rPr>
                <w:sz w:val="20"/>
                <w:szCs w:val="20"/>
              </w:rPr>
            </w:pPr>
            <w:r w:rsidRPr="00C35573">
              <w:rPr>
                <w:sz w:val="20"/>
                <w:szCs w:val="20"/>
              </w:rPr>
              <w:t xml:space="preserve">Колькасць </w:t>
            </w:r>
          </w:p>
          <w:p w14:paraId="143AAFA3" w14:textId="77777777" w:rsidR="000A1A93" w:rsidRPr="00C35573" w:rsidRDefault="0081467A" w:rsidP="00101FE6">
            <w:pPr>
              <w:spacing w:line="240" w:lineRule="exact"/>
              <w:ind w:left="-66" w:right="-86"/>
              <w:jc w:val="center"/>
              <w:rPr>
                <w:sz w:val="20"/>
                <w:szCs w:val="20"/>
              </w:rPr>
            </w:pPr>
            <w:r w:rsidRPr="00C35573">
              <w:rPr>
                <w:sz w:val="20"/>
                <w:szCs w:val="20"/>
              </w:rPr>
              <w:t>вучэбных гадз</w:t>
            </w:r>
            <w:r w:rsidRPr="00C35573">
              <w:rPr>
                <w:rFonts w:cs="Times New Roman"/>
                <w:sz w:val="20"/>
                <w:szCs w:val="20"/>
              </w:rPr>
              <w:t>і</w:t>
            </w:r>
            <w:r w:rsidRPr="00C35573">
              <w:rPr>
                <w:sz w:val="20"/>
                <w:szCs w:val="20"/>
              </w:rPr>
              <w:t xml:space="preserve">н </w:t>
            </w:r>
          </w:p>
          <w:p w14:paraId="2A70B56A" w14:textId="77777777" w:rsidR="000A1A93" w:rsidRPr="00C35573" w:rsidRDefault="0081467A" w:rsidP="00101FE6">
            <w:pPr>
              <w:spacing w:line="240" w:lineRule="exact"/>
              <w:ind w:left="-208" w:right="-86"/>
              <w:jc w:val="center"/>
              <w:rPr>
                <w:sz w:val="20"/>
                <w:szCs w:val="20"/>
              </w:rPr>
            </w:pPr>
            <w:r w:rsidRPr="00C35573">
              <w:rPr>
                <w:sz w:val="20"/>
                <w:szCs w:val="20"/>
              </w:rPr>
              <w:t>у адпаведнасц</w:t>
            </w:r>
            <w:r w:rsidRPr="00C35573">
              <w:rPr>
                <w:rFonts w:cs="Times New Roman"/>
                <w:sz w:val="20"/>
                <w:szCs w:val="20"/>
              </w:rPr>
              <w:t>і</w:t>
            </w:r>
            <w:r w:rsidRPr="00C35573">
              <w:rPr>
                <w:sz w:val="20"/>
                <w:szCs w:val="20"/>
              </w:rPr>
              <w:t xml:space="preserve"> </w:t>
            </w:r>
          </w:p>
          <w:p w14:paraId="40EC7C00" w14:textId="77777777" w:rsidR="0081467A" w:rsidRPr="00C35573" w:rsidRDefault="0081467A" w:rsidP="0072499C">
            <w:pPr>
              <w:spacing w:line="240" w:lineRule="exact"/>
              <w:jc w:val="center"/>
              <w:rPr>
                <w:rFonts w:cs="Times New Roman"/>
                <w:sz w:val="20"/>
                <w:szCs w:val="20"/>
                <w:u w:val="single"/>
              </w:rPr>
            </w:pPr>
            <w:r w:rsidRPr="00C35573">
              <w:rPr>
                <w:sz w:val="20"/>
                <w:szCs w:val="20"/>
              </w:rPr>
              <w:t>з КТП</w:t>
            </w:r>
          </w:p>
        </w:tc>
        <w:tc>
          <w:tcPr>
            <w:tcW w:w="1296" w:type="dxa"/>
            <w:vAlign w:val="center"/>
          </w:tcPr>
          <w:p w14:paraId="4B5DD355" w14:textId="77777777" w:rsidR="0081467A" w:rsidRPr="00C35573" w:rsidRDefault="0081467A" w:rsidP="000A1A93">
            <w:pPr>
              <w:spacing w:line="240" w:lineRule="exact"/>
              <w:ind w:left="-108" w:right="-108"/>
              <w:jc w:val="center"/>
              <w:rPr>
                <w:rFonts w:cs="Times New Roman"/>
                <w:sz w:val="20"/>
                <w:szCs w:val="20"/>
              </w:rPr>
            </w:pPr>
            <w:r w:rsidRPr="00C35573">
              <w:rPr>
                <w:rFonts w:cs="Times New Roman"/>
                <w:sz w:val="20"/>
                <w:szCs w:val="20"/>
              </w:rPr>
              <w:t>Дата праверкі практыкі</w:t>
            </w:r>
          </w:p>
        </w:tc>
        <w:tc>
          <w:tcPr>
            <w:tcW w:w="1424" w:type="dxa"/>
            <w:vAlign w:val="center"/>
          </w:tcPr>
          <w:p w14:paraId="69813AB8" w14:textId="77777777" w:rsidR="0072499C" w:rsidRPr="00C35573" w:rsidRDefault="0081467A" w:rsidP="0072499C">
            <w:pPr>
              <w:spacing w:line="240" w:lineRule="exact"/>
              <w:jc w:val="center"/>
              <w:rPr>
                <w:sz w:val="20"/>
                <w:szCs w:val="20"/>
              </w:rPr>
            </w:pPr>
            <w:r w:rsidRPr="00C35573">
              <w:rPr>
                <w:sz w:val="20"/>
                <w:szCs w:val="20"/>
              </w:rPr>
              <w:t xml:space="preserve">Колькасць </w:t>
            </w:r>
          </w:p>
          <w:p w14:paraId="1DB692B1" w14:textId="77777777" w:rsidR="0072499C" w:rsidRPr="00C35573" w:rsidRDefault="0081467A" w:rsidP="00C35573">
            <w:pPr>
              <w:spacing w:line="240" w:lineRule="exact"/>
              <w:ind w:left="-154" w:right="-203"/>
              <w:jc w:val="center"/>
              <w:rPr>
                <w:sz w:val="20"/>
                <w:szCs w:val="20"/>
              </w:rPr>
            </w:pPr>
            <w:r w:rsidRPr="00C35573">
              <w:rPr>
                <w:sz w:val="20"/>
                <w:szCs w:val="20"/>
              </w:rPr>
              <w:t>вучэбных гадз</w:t>
            </w:r>
            <w:r w:rsidRPr="00C35573">
              <w:rPr>
                <w:rFonts w:cs="Times New Roman"/>
                <w:sz w:val="20"/>
                <w:szCs w:val="20"/>
              </w:rPr>
              <w:t>і</w:t>
            </w:r>
            <w:r w:rsidRPr="00C35573">
              <w:rPr>
                <w:sz w:val="20"/>
                <w:szCs w:val="20"/>
              </w:rPr>
              <w:t>н</w:t>
            </w:r>
            <w:r w:rsidR="000A1A93" w:rsidRPr="00C35573">
              <w:rPr>
                <w:sz w:val="20"/>
                <w:szCs w:val="20"/>
              </w:rPr>
              <w:t xml:space="preserve"> </w:t>
            </w:r>
          </w:p>
          <w:p w14:paraId="00264EB8" w14:textId="77777777" w:rsidR="0081467A" w:rsidRPr="00C35573" w:rsidRDefault="000A1A93" w:rsidP="0072499C">
            <w:pPr>
              <w:spacing w:line="240" w:lineRule="exact"/>
              <w:jc w:val="center"/>
              <w:rPr>
                <w:rFonts w:cs="Times New Roman"/>
                <w:sz w:val="20"/>
                <w:szCs w:val="20"/>
                <w:u w:val="single"/>
              </w:rPr>
            </w:pPr>
            <w:r w:rsidRPr="00C35573">
              <w:rPr>
                <w:sz w:val="20"/>
                <w:szCs w:val="20"/>
              </w:rPr>
              <w:t>на праверку</w:t>
            </w:r>
          </w:p>
        </w:tc>
        <w:tc>
          <w:tcPr>
            <w:tcW w:w="1229" w:type="dxa"/>
            <w:vAlign w:val="center"/>
          </w:tcPr>
          <w:p w14:paraId="58A6A815" w14:textId="77777777" w:rsidR="0081467A" w:rsidRPr="00C35573" w:rsidRDefault="000A1A93" w:rsidP="000A1A93">
            <w:pPr>
              <w:spacing w:line="240" w:lineRule="exact"/>
              <w:ind w:right="-108"/>
              <w:jc w:val="center"/>
              <w:rPr>
                <w:rFonts w:cs="Times New Roman"/>
                <w:sz w:val="20"/>
                <w:szCs w:val="20"/>
                <w:u w:val="single"/>
              </w:rPr>
            </w:pPr>
            <w:r w:rsidRPr="00C35573">
              <w:rPr>
                <w:sz w:val="20"/>
                <w:szCs w:val="20"/>
              </w:rPr>
              <w:t>Подп</w:t>
            </w:r>
            <w:r w:rsidRPr="00C35573">
              <w:rPr>
                <w:rFonts w:cs="Times New Roman"/>
                <w:sz w:val="20"/>
                <w:szCs w:val="20"/>
              </w:rPr>
              <w:t>і</w:t>
            </w:r>
            <w:r w:rsidRPr="00C35573">
              <w:rPr>
                <w:sz w:val="20"/>
                <w:szCs w:val="20"/>
              </w:rPr>
              <w:t>с к</w:t>
            </w:r>
            <w:r w:rsidRPr="00C35573">
              <w:rPr>
                <w:rFonts w:cs="Times New Roman"/>
                <w:sz w:val="20"/>
                <w:szCs w:val="20"/>
              </w:rPr>
              <w:t>і</w:t>
            </w:r>
            <w:r w:rsidRPr="00C35573">
              <w:rPr>
                <w:sz w:val="20"/>
                <w:szCs w:val="20"/>
              </w:rPr>
              <w:t>ра</w:t>
            </w:r>
            <w:r w:rsidRPr="00C35573">
              <w:rPr>
                <w:rFonts w:cs="Times New Roman"/>
                <w:sz w:val="20"/>
                <w:szCs w:val="20"/>
              </w:rPr>
              <w:t>ý</w:t>
            </w:r>
            <w:r w:rsidRPr="00C35573">
              <w:rPr>
                <w:sz w:val="20"/>
                <w:szCs w:val="20"/>
              </w:rPr>
              <w:t>н</w:t>
            </w:r>
            <w:r w:rsidRPr="00C35573">
              <w:rPr>
                <w:rFonts w:cs="Times New Roman"/>
                <w:sz w:val="20"/>
                <w:szCs w:val="20"/>
              </w:rPr>
              <w:t>і</w:t>
            </w:r>
            <w:r w:rsidRPr="00C35573">
              <w:rPr>
                <w:sz w:val="20"/>
                <w:szCs w:val="20"/>
              </w:rPr>
              <w:t>ка практык</w:t>
            </w:r>
            <w:r w:rsidRPr="00C35573">
              <w:rPr>
                <w:rFonts w:cs="Times New Roman"/>
                <w:sz w:val="20"/>
                <w:szCs w:val="20"/>
              </w:rPr>
              <w:t>і</w:t>
            </w:r>
          </w:p>
        </w:tc>
      </w:tr>
      <w:tr w:rsidR="0081467A" w:rsidRPr="000F2EED" w14:paraId="49C34FE9" w14:textId="77777777" w:rsidTr="000F2EED">
        <w:tc>
          <w:tcPr>
            <w:tcW w:w="1297" w:type="dxa"/>
          </w:tcPr>
          <w:p w14:paraId="4E6AD27A" w14:textId="71BFECF8" w:rsidR="0081467A" w:rsidRPr="000F2EED" w:rsidRDefault="0081467A" w:rsidP="003E3061">
            <w:pPr>
              <w:rPr>
                <w:sz w:val="22"/>
                <w:szCs w:val="22"/>
              </w:rPr>
            </w:pPr>
            <w:r w:rsidRPr="000F2EED">
              <w:rPr>
                <w:sz w:val="22"/>
                <w:szCs w:val="22"/>
              </w:rPr>
              <w:t>01.</w:t>
            </w:r>
            <w:r w:rsidR="000D75CB" w:rsidRPr="000F2EED">
              <w:rPr>
                <w:sz w:val="22"/>
                <w:szCs w:val="22"/>
              </w:rPr>
              <w:t>0</w:t>
            </w:r>
            <w:r w:rsidR="003E3061" w:rsidRPr="000F2EED">
              <w:rPr>
                <w:sz w:val="22"/>
                <w:szCs w:val="22"/>
              </w:rPr>
              <w:t>3</w:t>
            </w:r>
            <w:r w:rsidRPr="000F2EED">
              <w:rPr>
                <w:sz w:val="22"/>
                <w:szCs w:val="22"/>
              </w:rPr>
              <w:t>.202</w:t>
            </w:r>
            <w:r w:rsidR="00101FE6">
              <w:rPr>
                <w:sz w:val="22"/>
                <w:szCs w:val="22"/>
              </w:rPr>
              <w:t>5</w:t>
            </w:r>
          </w:p>
        </w:tc>
        <w:tc>
          <w:tcPr>
            <w:tcW w:w="3030" w:type="dxa"/>
          </w:tcPr>
          <w:p w14:paraId="73197034" w14:textId="3D7DB11E" w:rsidR="0081467A" w:rsidRPr="000F2EED" w:rsidRDefault="00FA6A16" w:rsidP="000F2EED">
            <w:pPr>
              <w:rPr>
                <w:sz w:val="22"/>
                <w:szCs w:val="22"/>
              </w:rPr>
            </w:pPr>
            <w:r w:rsidRPr="000F2EED">
              <w:rPr>
                <w:sz w:val="22"/>
                <w:szCs w:val="22"/>
              </w:rPr>
              <w:t xml:space="preserve">Товарный ассортимент </w:t>
            </w:r>
          </w:p>
        </w:tc>
        <w:tc>
          <w:tcPr>
            <w:tcW w:w="1476" w:type="dxa"/>
            <w:vAlign w:val="center"/>
          </w:tcPr>
          <w:p w14:paraId="31F26B95" w14:textId="77777777" w:rsidR="0081467A" w:rsidRPr="000F2EED" w:rsidRDefault="00483187" w:rsidP="000A5735">
            <w:pPr>
              <w:ind w:right="-108"/>
              <w:jc w:val="center"/>
              <w:rPr>
                <w:rFonts w:cs="Times New Roman"/>
                <w:sz w:val="22"/>
                <w:szCs w:val="22"/>
              </w:rPr>
            </w:pPr>
            <w:r w:rsidRPr="000F2EED">
              <w:rPr>
                <w:rFonts w:cs="Times New Roman"/>
                <w:sz w:val="22"/>
                <w:szCs w:val="22"/>
              </w:rPr>
              <w:t>6</w:t>
            </w:r>
          </w:p>
        </w:tc>
        <w:tc>
          <w:tcPr>
            <w:tcW w:w="1296" w:type="dxa"/>
            <w:vAlign w:val="center"/>
          </w:tcPr>
          <w:p w14:paraId="3C161429" w14:textId="77777777" w:rsidR="0081467A" w:rsidRPr="000F2EED" w:rsidRDefault="0081467A" w:rsidP="000A5735">
            <w:pPr>
              <w:ind w:right="-108"/>
              <w:jc w:val="center"/>
              <w:rPr>
                <w:rFonts w:cs="Times New Roman"/>
                <w:sz w:val="22"/>
                <w:szCs w:val="22"/>
              </w:rPr>
            </w:pPr>
          </w:p>
        </w:tc>
        <w:tc>
          <w:tcPr>
            <w:tcW w:w="1424" w:type="dxa"/>
            <w:vAlign w:val="center"/>
          </w:tcPr>
          <w:p w14:paraId="36104B5A" w14:textId="77777777" w:rsidR="0081467A" w:rsidRPr="000F2EED" w:rsidRDefault="0081467A" w:rsidP="000A5735">
            <w:pPr>
              <w:ind w:right="-108"/>
              <w:jc w:val="center"/>
              <w:rPr>
                <w:rFonts w:cs="Times New Roman"/>
                <w:sz w:val="22"/>
                <w:szCs w:val="22"/>
              </w:rPr>
            </w:pPr>
          </w:p>
        </w:tc>
        <w:tc>
          <w:tcPr>
            <w:tcW w:w="1229" w:type="dxa"/>
            <w:vAlign w:val="center"/>
          </w:tcPr>
          <w:p w14:paraId="2A278919" w14:textId="77777777" w:rsidR="0081467A" w:rsidRPr="000F2EED" w:rsidRDefault="0081467A" w:rsidP="000A5735">
            <w:pPr>
              <w:ind w:right="-108"/>
              <w:jc w:val="center"/>
              <w:rPr>
                <w:rFonts w:cs="Times New Roman"/>
                <w:sz w:val="22"/>
                <w:szCs w:val="22"/>
              </w:rPr>
            </w:pPr>
          </w:p>
        </w:tc>
      </w:tr>
      <w:tr w:rsidR="00483187" w:rsidRPr="000F2EED" w14:paraId="1E824518" w14:textId="77777777" w:rsidTr="000F2EED">
        <w:tc>
          <w:tcPr>
            <w:tcW w:w="1297" w:type="dxa"/>
          </w:tcPr>
          <w:p w14:paraId="64DD7097" w14:textId="5F6FC401" w:rsidR="00483187" w:rsidRPr="000F2EED" w:rsidRDefault="00483187" w:rsidP="003E3061">
            <w:pPr>
              <w:rPr>
                <w:sz w:val="22"/>
                <w:szCs w:val="22"/>
              </w:rPr>
            </w:pPr>
            <w:r w:rsidRPr="000F2EED">
              <w:rPr>
                <w:sz w:val="22"/>
                <w:szCs w:val="22"/>
              </w:rPr>
              <w:t>02.</w:t>
            </w:r>
            <w:r w:rsidR="000D75CB" w:rsidRPr="000F2EED">
              <w:rPr>
                <w:sz w:val="22"/>
                <w:szCs w:val="22"/>
              </w:rPr>
              <w:t>0</w:t>
            </w:r>
            <w:r w:rsidR="003E3061" w:rsidRPr="000F2EED">
              <w:rPr>
                <w:sz w:val="22"/>
                <w:szCs w:val="22"/>
              </w:rPr>
              <w:t>3</w:t>
            </w:r>
            <w:r w:rsidRPr="000F2EED">
              <w:rPr>
                <w:sz w:val="22"/>
                <w:szCs w:val="22"/>
              </w:rPr>
              <w:t>.202</w:t>
            </w:r>
            <w:r w:rsidR="00101FE6">
              <w:rPr>
                <w:sz w:val="22"/>
                <w:szCs w:val="22"/>
              </w:rPr>
              <w:t>5</w:t>
            </w:r>
          </w:p>
        </w:tc>
        <w:tc>
          <w:tcPr>
            <w:tcW w:w="3030" w:type="dxa"/>
          </w:tcPr>
          <w:p w14:paraId="1E352D9E" w14:textId="31205981" w:rsidR="000A5735" w:rsidRPr="000F2EED" w:rsidRDefault="00FA6A16" w:rsidP="000F2EED">
            <w:pPr>
              <w:ind w:right="-175"/>
              <w:rPr>
                <w:sz w:val="22"/>
                <w:szCs w:val="22"/>
              </w:rPr>
            </w:pPr>
            <w:r w:rsidRPr="000F2EED">
              <w:rPr>
                <w:sz w:val="22"/>
                <w:szCs w:val="22"/>
              </w:rPr>
              <w:t xml:space="preserve">Организация </w:t>
            </w:r>
            <w:r w:rsidR="000F2EED" w:rsidRPr="000F2EED">
              <w:rPr>
                <w:sz w:val="22"/>
                <w:szCs w:val="22"/>
              </w:rPr>
              <w:t>товароснабжения</w:t>
            </w:r>
          </w:p>
        </w:tc>
        <w:tc>
          <w:tcPr>
            <w:tcW w:w="1476" w:type="dxa"/>
            <w:vAlign w:val="center"/>
          </w:tcPr>
          <w:p w14:paraId="7923DB4A" w14:textId="77777777" w:rsidR="00483187" w:rsidRPr="000F2EED" w:rsidRDefault="00483187" w:rsidP="000A5735">
            <w:pPr>
              <w:ind w:right="-108"/>
              <w:jc w:val="center"/>
              <w:rPr>
                <w:rFonts w:cs="Times New Roman"/>
                <w:sz w:val="22"/>
                <w:szCs w:val="22"/>
              </w:rPr>
            </w:pPr>
            <w:r w:rsidRPr="000F2EED">
              <w:rPr>
                <w:rFonts w:cs="Times New Roman"/>
                <w:sz w:val="22"/>
                <w:szCs w:val="22"/>
              </w:rPr>
              <w:t>6</w:t>
            </w:r>
          </w:p>
        </w:tc>
        <w:tc>
          <w:tcPr>
            <w:tcW w:w="1296" w:type="dxa"/>
            <w:vAlign w:val="center"/>
          </w:tcPr>
          <w:p w14:paraId="6FA09E5D" w14:textId="2ECE2B0A" w:rsidR="00483187" w:rsidRPr="000F2EED" w:rsidRDefault="00483187" w:rsidP="00034320">
            <w:pPr>
              <w:ind w:right="-108"/>
              <w:jc w:val="center"/>
              <w:rPr>
                <w:rFonts w:cs="Times New Roman"/>
                <w:sz w:val="22"/>
                <w:szCs w:val="22"/>
              </w:rPr>
            </w:pPr>
            <w:r w:rsidRPr="000F2EED">
              <w:rPr>
                <w:rFonts w:cs="Times New Roman"/>
                <w:sz w:val="22"/>
                <w:szCs w:val="22"/>
              </w:rPr>
              <w:t>0</w:t>
            </w:r>
            <w:r w:rsidR="00106CF5" w:rsidRPr="000F2EED">
              <w:rPr>
                <w:rFonts w:cs="Times New Roman"/>
                <w:sz w:val="22"/>
                <w:szCs w:val="22"/>
              </w:rPr>
              <w:t>2</w:t>
            </w:r>
            <w:r w:rsidRPr="000F2EED">
              <w:rPr>
                <w:rFonts w:cs="Times New Roman"/>
                <w:sz w:val="22"/>
                <w:szCs w:val="22"/>
              </w:rPr>
              <w:t>.</w:t>
            </w:r>
            <w:r w:rsidR="00034320">
              <w:rPr>
                <w:rFonts w:cs="Times New Roman"/>
                <w:sz w:val="22"/>
                <w:szCs w:val="22"/>
              </w:rPr>
              <w:t>03</w:t>
            </w:r>
            <w:r w:rsidRPr="000F2EED">
              <w:rPr>
                <w:rFonts w:cs="Times New Roman"/>
                <w:sz w:val="22"/>
                <w:szCs w:val="22"/>
              </w:rPr>
              <w:t>.202</w:t>
            </w:r>
            <w:r w:rsidR="00C35573">
              <w:rPr>
                <w:rFonts w:cs="Times New Roman"/>
                <w:sz w:val="22"/>
                <w:szCs w:val="22"/>
              </w:rPr>
              <w:t>5</w:t>
            </w:r>
          </w:p>
        </w:tc>
        <w:tc>
          <w:tcPr>
            <w:tcW w:w="1424" w:type="dxa"/>
            <w:vAlign w:val="center"/>
          </w:tcPr>
          <w:p w14:paraId="7FE858FB" w14:textId="77777777" w:rsidR="00483187" w:rsidRPr="000F2EED" w:rsidRDefault="00483187" w:rsidP="000A5735">
            <w:pPr>
              <w:ind w:right="-108"/>
              <w:jc w:val="center"/>
              <w:rPr>
                <w:rFonts w:cs="Times New Roman"/>
                <w:sz w:val="22"/>
                <w:szCs w:val="22"/>
              </w:rPr>
            </w:pPr>
            <w:r w:rsidRPr="000F2EED">
              <w:rPr>
                <w:rFonts w:cs="Times New Roman"/>
                <w:sz w:val="22"/>
                <w:szCs w:val="22"/>
              </w:rPr>
              <w:t>2</w:t>
            </w:r>
          </w:p>
        </w:tc>
        <w:tc>
          <w:tcPr>
            <w:tcW w:w="1229" w:type="dxa"/>
            <w:vAlign w:val="center"/>
          </w:tcPr>
          <w:p w14:paraId="0FAA977D" w14:textId="77777777" w:rsidR="00483187" w:rsidRPr="001327B6" w:rsidRDefault="00483187" w:rsidP="000A5735">
            <w:pPr>
              <w:ind w:right="-108"/>
              <w:jc w:val="center"/>
              <w:rPr>
                <w:rFonts w:cs="Times New Roman"/>
                <w:i/>
                <w:sz w:val="22"/>
                <w:szCs w:val="22"/>
              </w:rPr>
            </w:pPr>
            <w:r w:rsidRPr="001327B6">
              <w:rPr>
                <w:i/>
                <w:sz w:val="22"/>
                <w:szCs w:val="22"/>
              </w:rPr>
              <w:t>Подпись</w:t>
            </w:r>
          </w:p>
        </w:tc>
      </w:tr>
      <w:tr w:rsidR="00483187" w:rsidRPr="000F2EED" w14:paraId="064878D8" w14:textId="77777777" w:rsidTr="000F2EED">
        <w:tc>
          <w:tcPr>
            <w:tcW w:w="1297" w:type="dxa"/>
          </w:tcPr>
          <w:p w14:paraId="06A1636B" w14:textId="2E6DEE7A" w:rsidR="00483187" w:rsidRPr="000F2EED" w:rsidRDefault="00483187" w:rsidP="003E3061">
            <w:pPr>
              <w:rPr>
                <w:sz w:val="22"/>
                <w:szCs w:val="22"/>
              </w:rPr>
            </w:pPr>
            <w:r w:rsidRPr="000F2EED">
              <w:rPr>
                <w:sz w:val="22"/>
                <w:szCs w:val="22"/>
              </w:rPr>
              <w:t>03.</w:t>
            </w:r>
            <w:r w:rsidR="000D75CB" w:rsidRPr="000F2EED">
              <w:rPr>
                <w:sz w:val="22"/>
                <w:szCs w:val="22"/>
              </w:rPr>
              <w:t>0</w:t>
            </w:r>
            <w:r w:rsidR="003E3061" w:rsidRPr="000F2EED">
              <w:rPr>
                <w:sz w:val="22"/>
                <w:szCs w:val="22"/>
              </w:rPr>
              <w:t>3</w:t>
            </w:r>
            <w:r w:rsidRPr="000F2EED">
              <w:rPr>
                <w:sz w:val="22"/>
                <w:szCs w:val="22"/>
              </w:rPr>
              <w:t>.202</w:t>
            </w:r>
            <w:r w:rsidR="00101FE6">
              <w:rPr>
                <w:sz w:val="22"/>
                <w:szCs w:val="22"/>
              </w:rPr>
              <w:t>5</w:t>
            </w:r>
          </w:p>
        </w:tc>
        <w:tc>
          <w:tcPr>
            <w:tcW w:w="3030" w:type="dxa"/>
          </w:tcPr>
          <w:p w14:paraId="786FAE19" w14:textId="4827CB94" w:rsidR="00483187" w:rsidRPr="000F2EED" w:rsidRDefault="00FA6A16" w:rsidP="000F2EED">
            <w:pPr>
              <w:rPr>
                <w:sz w:val="22"/>
                <w:szCs w:val="22"/>
              </w:rPr>
            </w:pPr>
            <w:r w:rsidRPr="000F2EED">
              <w:rPr>
                <w:sz w:val="22"/>
                <w:szCs w:val="22"/>
              </w:rPr>
              <w:t xml:space="preserve">Технологические процессы </w:t>
            </w:r>
          </w:p>
        </w:tc>
        <w:tc>
          <w:tcPr>
            <w:tcW w:w="1476" w:type="dxa"/>
            <w:vAlign w:val="center"/>
          </w:tcPr>
          <w:p w14:paraId="6F76F80E" w14:textId="77777777" w:rsidR="00483187" w:rsidRPr="000F2EED" w:rsidRDefault="00483187" w:rsidP="000A5735">
            <w:pPr>
              <w:ind w:right="-108"/>
              <w:jc w:val="center"/>
              <w:rPr>
                <w:rFonts w:cs="Times New Roman"/>
                <w:sz w:val="22"/>
                <w:szCs w:val="22"/>
              </w:rPr>
            </w:pPr>
            <w:r w:rsidRPr="000F2EED">
              <w:rPr>
                <w:rFonts w:cs="Times New Roman"/>
                <w:sz w:val="22"/>
                <w:szCs w:val="22"/>
              </w:rPr>
              <w:t>6</w:t>
            </w:r>
          </w:p>
        </w:tc>
        <w:tc>
          <w:tcPr>
            <w:tcW w:w="1296" w:type="dxa"/>
            <w:vAlign w:val="center"/>
          </w:tcPr>
          <w:p w14:paraId="42171E68" w14:textId="77777777" w:rsidR="00483187" w:rsidRPr="000F2EED" w:rsidRDefault="00483187" w:rsidP="000A5735">
            <w:pPr>
              <w:ind w:right="-108"/>
              <w:jc w:val="center"/>
              <w:rPr>
                <w:rFonts w:cs="Times New Roman"/>
                <w:sz w:val="22"/>
                <w:szCs w:val="22"/>
              </w:rPr>
            </w:pPr>
          </w:p>
        </w:tc>
        <w:tc>
          <w:tcPr>
            <w:tcW w:w="1424" w:type="dxa"/>
            <w:vAlign w:val="center"/>
          </w:tcPr>
          <w:p w14:paraId="0BF65639" w14:textId="77777777" w:rsidR="00483187" w:rsidRPr="000F2EED" w:rsidRDefault="00483187" w:rsidP="000A5735">
            <w:pPr>
              <w:ind w:right="-108"/>
              <w:jc w:val="center"/>
              <w:rPr>
                <w:rFonts w:cs="Times New Roman"/>
                <w:sz w:val="22"/>
                <w:szCs w:val="22"/>
              </w:rPr>
            </w:pPr>
          </w:p>
        </w:tc>
        <w:tc>
          <w:tcPr>
            <w:tcW w:w="1229" w:type="dxa"/>
            <w:vAlign w:val="center"/>
          </w:tcPr>
          <w:p w14:paraId="04568567" w14:textId="77777777" w:rsidR="00483187" w:rsidRPr="000F2EED" w:rsidRDefault="00483187" w:rsidP="000A5735">
            <w:pPr>
              <w:ind w:right="-108"/>
              <w:jc w:val="center"/>
              <w:rPr>
                <w:rFonts w:cs="Times New Roman"/>
                <w:sz w:val="22"/>
                <w:szCs w:val="22"/>
              </w:rPr>
            </w:pPr>
          </w:p>
        </w:tc>
      </w:tr>
      <w:tr w:rsidR="00483187" w:rsidRPr="000F2EED" w14:paraId="332FEF31" w14:textId="77777777" w:rsidTr="000F2EED">
        <w:tc>
          <w:tcPr>
            <w:tcW w:w="1297" w:type="dxa"/>
          </w:tcPr>
          <w:p w14:paraId="2550A154" w14:textId="7148AFB8" w:rsidR="00483187" w:rsidRPr="000F2EED" w:rsidRDefault="00483187" w:rsidP="003E3061">
            <w:pPr>
              <w:rPr>
                <w:sz w:val="22"/>
                <w:szCs w:val="22"/>
              </w:rPr>
            </w:pPr>
            <w:r w:rsidRPr="000F2EED">
              <w:rPr>
                <w:sz w:val="22"/>
                <w:szCs w:val="22"/>
              </w:rPr>
              <w:t>04.</w:t>
            </w:r>
            <w:r w:rsidR="000D75CB" w:rsidRPr="000F2EED">
              <w:rPr>
                <w:sz w:val="22"/>
                <w:szCs w:val="22"/>
              </w:rPr>
              <w:t>0</w:t>
            </w:r>
            <w:r w:rsidR="003E3061" w:rsidRPr="000F2EED">
              <w:rPr>
                <w:sz w:val="22"/>
                <w:szCs w:val="22"/>
              </w:rPr>
              <w:t>3</w:t>
            </w:r>
            <w:r w:rsidRPr="000F2EED">
              <w:rPr>
                <w:sz w:val="22"/>
                <w:szCs w:val="22"/>
              </w:rPr>
              <w:t>.202</w:t>
            </w:r>
            <w:r w:rsidR="00101FE6">
              <w:rPr>
                <w:sz w:val="22"/>
                <w:szCs w:val="22"/>
              </w:rPr>
              <w:t>5</w:t>
            </w:r>
          </w:p>
        </w:tc>
        <w:tc>
          <w:tcPr>
            <w:tcW w:w="3030" w:type="dxa"/>
          </w:tcPr>
          <w:p w14:paraId="2149E976" w14:textId="692858BF" w:rsidR="00483187" w:rsidRPr="000F2EED" w:rsidRDefault="00FA6A16" w:rsidP="000F2EED">
            <w:pPr>
              <w:rPr>
                <w:sz w:val="22"/>
                <w:szCs w:val="22"/>
              </w:rPr>
            </w:pPr>
            <w:r w:rsidRPr="000F2EED">
              <w:rPr>
                <w:sz w:val="22"/>
                <w:szCs w:val="22"/>
              </w:rPr>
              <w:t xml:space="preserve">Организация розничной </w:t>
            </w:r>
          </w:p>
        </w:tc>
        <w:tc>
          <w:tcPr>
            <w:tcW w:w="1476" w:type="dxa"/>
            <w:vAlign w:val="center"/>
          </w:tcPr>
          <w:p w14:paraId="2B8E1475" w14:textId="77777777" w:rsidR="00483187" w:rsidRPr="000F2EED" w:rsidRDefault="00483187" w:rsidP="000A5735">
            <w:pPr>
              <w:ind w:right="-108"/>
              <w:jc w:val="center"/>
              <w:rPr>
                <w:rFonts w:cs="Times New Roman"/>
                <w:sz w:val="22"/>
                <w:szCs w:val="22"/>
              </w:rPr>
            </w:pPr>
            <w:r w:rsidRPr="000F2EED">
              <w:rPr>
                <w:rFonts w:cs="Times New Roman"/>
                <w:sz w:val="22"/>
                <w:szCs w:val="22"/>
              </w:rPr>
              <w:t>6</w:t>
            </w:r>
          </w:p>
        </w:tc>
        <w:tc>
          <w:tcPr>
            <w:tcW w:w="1296" w:type="dxa"/>
            <w:vAlign w:val="center"/>
          </w:tcPr>
          <w:p w14:paraId="04B39603" w14:textId="77777777" w:rsidR="00483187" w:rsidRPr="000F2EED" w:rsidRDefault="00483187" w:rsidP="000A5735">
            <w:pPr>
              <w:ind w:right="-108"/>
              <w:jc w:val="center"/>
              <w:rPr>
                <w:rFonts w:cs="Times New Roman"/>
                <w:sz w:val="22"/>
                <w:szCs w:val="22"/>
              </w:rPr>
            </w:pPr>
          </w:p>
        </w:tc>
        <w:tc>
          <w:tcPr>
            <w:tcW w:w="1424" w:type="dxa"/>
            <w:vAlign w:val="center"/>
          </w:tcPr>
          <w:p w14:paraId="788EABD5" w14:textId="77777777" w:rsidR="00483187" w:rsidRPr="000F2EED" w:rsidRDefault="00483187" w:rsidP="000A5735">
            <w:pPr>
              <w:ind w:right="-108"/>
              <w:jc w:val="center"/>
              <w:rPr>
                <w:rFonts w:cs="Times New Roman"/>
                <w:sz w:val="22"/>
                <w:szCs w:val="22"/>
              </w:rPr>
            </w:pPr>
          </w:p>
        </w:tc>
        <w:tc>
          <w:tcPr>
            <w:tcW w:w="1229" w:type="dxa"/>
            <w:vAlign w:val="center"/>
          </w:tcPr>
          <w:p w14:paraId="1462F3CE" w14:textId="77777777" w:rsidR="00483187" w:rsidRPr="000F2EED" w:rsidRDefault="00483187" w:rsidP="000A5735">
            <w:pPr>
              <w:ind w:right="-108"/>
              <w:jc w:val="center"/>
              <w:rPr>
                <w:rFonts w:cs="Times New Roman"/>
                <w:sz w:val="22"/>
                <w:szCs w:val="22"/>
              </w:rPr>
            </w:pPr>
          </w:p>
        </w:tc>
      </w:tr>
      <w:tr w:rsidR="000F2EED" w:rsidRPr="000F2EED" w14:paraId="0E37FED8" w14:textId="77777777" w:rsidTr="000F2EED">
        <w:tc>
          <w:tcPr>
            <w:tcW w:w="1297" w:type="dxa"/>
          </w:tcPr>
          <w:p w14:paraId="731304AC" w14:textId="77777777" w:rsidR="000F2EED" w:rsidRPr="000F2EED" w:rsidRDefault="000F2EED" w:rsidP="003E3061">
            <w:pPr>
              <w:rPr>
                <w:sz w:val="22"/>
                <w:szCs w:val="22"/>
              </w:rPr>
            </w:pPr>
          </w:p>
        </w:tc>
        <w:tc>
          <w:tcPr>
            <w:tcW w:w="3030" w:type="dxa"/>
          </w:tcPr>
          <w:p w14:paraId="3BA72E40" w14:textId="4BE19484" w:rsidR="000F2EED" w:rsidRPr="000F2EED" w:rsidRDefault="000F2EED">
            <w:pPr>
              <w:rPr>
                <w:sz w:val="22"/>
                <w:szCs w:val="22"/>
              </w:rPr>
            </w:pPr>
            <w:r w:rsidRPr="000F2EED">
              <w:rPr>
                <w:sz w:val="22"/>
                <w:szCs w:val="22"/>
              </w:rPr>
              <w:t>продажи</w:t>
            </w:r>
          </w:p>
        </w:tc>
        <w:tc>
          <w:tcPr>
            <w:tcW w:w="1476" w:type="dxa"/>
            <w:vAlign w:val="center"/>
          </w:tcPr>
          <w:p w14:paraId="17A61928" w14:textId="77777777" w:rsidR="000F2EED" w:rsidRPr="000F2EED" w:rsidRDefault="000F2EED" w:rsidP="000A5735">
            <w:pPr>
              <w:ind w:right="-108"/>
              <w:jc w:val="center"/>
              <w:rPr>
                <w:rFonts w:cs="Times New Roman"/>
                <w:sz w:val="22"/>
                <w:szCs w:val="22"/>
              </w:rPr>
            </w:pPr>
          </w:p>
        </w:tc>
        <w:tc>
          <w:tcPr>
            <w:tcW w:w="1296" w:type="dxa"/>
            <w:vAlign w:val="center"/>
          </w:tcPr>
          <w:p w14:paraId="5A1FC715" w14:textId="77777777" w:rsidR="000F2EED" w:rsidRPr="000F2EED" w:rsidRDefault="000F2EED" w:rsidP="000A5735">
            <w:pPr>
              <w:ind w:right="-108"/>
              <w:jc w:val="center"/>
              <w:rPr>
                <w:rFonts w:cs="Times New Roman"/>
                <w:sz w:val="22"/>
                <w:szCs w:val="22"/>
              </w:rPr>
            </w:pPr>
          </w:p>
        </w:tc>
        <w:tc>
          <w:tcPr>
            <w:tcW w:w="1424" w:type="dxa"/>
            <w:vAlign w:val="center"/>
          </w:tcPr>
          <w:p w14:paraId="10254946" w14:textId="77777777" w:rsidR="000F2EED" w:rsidRPr="000F2EED" w:rsidRDefault="000F2EED" w:rsidP="000A5735">
            <w:pPr>
              <w:ind w:right="-108"/>
              <w:jc w:val="center"/>
              <w:rPr>
                <w:rFonts w:cs="Times New Roman"/>
                <w:sz w:val="22"/>
                <w:szCs w:val="22"/>
              </w:rPr>
            </w:pPr>
          </w:p>
        </w:tc>
        <w:tc>
          <w:tcPr>
            <w:tcW w:w="1229" w:type="dxa"/>
            <w:vAlign w:val="center"/>
          </w:tcPr>
          <w:p w14:paraId="0178B157" w14:textId="77777777" w:rsidR="000F2EED" w:rsidRPr="000F2EED" w:rsidRDefault="000F2EED" w:rsidP="000A5735">
            <w:pPr>
              <w:ind w:right="-108"/>
              <w:jc w:val="center"/>
              <w:rPr>
                <w:rFonts w:cs="Times New Roman"/>
                <w:sz w:val="22"/>
                <w:szCs w:val="22"/>
              </w:rPr>
            </w:pPr>
          </w:p>
        </w:tc>
      </w:tr>
      <w:tr w:rsidR="00483187" w:rsidRPr="000F2EED" w14:paraId="66CDEE96" w14:textId="77777777" w:rsidTr="000F2EED">
        <w:tc>
          <w:tcPr>
            <w:tcW w:w="1297" w:type="dxa"/>
          </w:tcPr>
          <w:p w14:paraId="50F7FDF8" w14:textId="3FA6E6D6" w:rsidR="00483187" w:rsidRPr="000F2EED" w:rsidRDefault="00483187" w:rsidP="003E3061">
            <w:pPr>
              <w:rPr>
                <w:sz w:val="22"/>
                <w:szCs w:val="22"/>
              </w:rPr>
            </w:pPr>
            <w:r w:rsidRPr="000F2EED">
              <w:rPr>
                <w:sz w:val="22"/>
                <w:szCs w:val="22"/>
              </w:rPr>
              <w:t>05.</w:t>
            </w:r>
            <w:r w:rsidR="000D75CB" w:rsidRPr="000F2EED">
              <w:rPr>
                <w:sz w:val="22"/>
                <w:szCs w:val="22"/>
              </w:rPr>
              <w:t>0</w:t>
            </w:r>
            <w:r w:rsidR="003E3061" w:rsidRPr="000F2EED">
              <w:rPr>
                <w:sz w:val="22"/>
                <w:szCs w:val="22"/>
              </w:rPr>
              <w:t>3</w:t>
            </w:r>
            <w:r w:rsidRPr="000F2EED">
              <w:rPr>
                <w:sz w:val="22"/>
                <w:szCs w:val="22"/>
              </w:rPr>
              <w:t>.202</w:t>
            </w:r>
            <w:r w:rsidR="00101FE6">
              <w:rPr>
                <w:sz w:val="22"/>
                <w:szCs w:val="22"/>
              </w:rPr>
              <w:t>5</w:t>
            </w:r>
          </w:p>
        </w:tc>
        <w:tc>
          <w:tcPr>
            <w:tcW w:w="3030" w:type="dxa"/>
          </w:tcPr>
          <w:p w14:paraId="54D704C2" w14:textId="4D5E3B2B" w:rsidR="00483187" w:rsidRPr="000F2EED" w:rsidRDefault="004D7E89" w:rsidP="000F2EED">
            <w:pPr>
              <w:rPr>
                <w:sz w:val="22"/>
                <w:szCs w:val="22"/>
              </w:rPr>
            </w:pPr>
            <w:r w:rsidRPr="000F2EED">
              <w:rPr>
                <w:sz w:val="22"/>
                <w:szCs w:val="22"/>
              </w:rPr>
              <w:t xml:space="preserve">Учет и отчетность </w:t>
            </w:r>
          </w:p>
        </w:tc>
        <w:tc>
          <w:tcPr>
            <w:tcW w:w="1476" w:type="dxa"/>
            <w:vAlign w:val="center"/>
          </w:tcPr>
          <w:p w14:paraId="57DE755F" w14:textId="77777777" w:rsidR="00483187" w:rsidRPr="000F2EED" w:rsidRDefault="00483187" w:rsidP="000A5735">
            <w:pPr>
              <w:ind w:right="-108"/>
              <w:jc w:val="center"/>
              <w:rPr>
                <w:rFonts w:cs="Times New Roman"/>
                <w:sz w:val="22"/>
                <w:szCs w:val="22"/>
              </w:rPr>
            </w:pPr>
            <w:r w:rsidRPr="000F2EED">
              <w:rPr>
                <w:rFonts w:cs="Times New Roman"/>
                <w:sz w:val="22"/>
                <w:szCs w:val="22"/>
              </w:rPr>
              <w:t>6</w:t>
            </w:r>
          </w:p>
        </w:tc>
        <w:tc>
          <w:tcPr>
            <w:tcW w:w="1296" w:type="dxa"/>
            <w:vAlign w:val="center"/>
          </w:tcPr>
          <w:p w14:paraId="0C4990C3" w14:textId="3BAC756A" w:rsidR="00483187" w:rsidRPr="000F2EED" w:rsidRDefault="00106CF5" w:rsidP="00034320">
            <w:pPr>
              <w:ind w:right="-108"/>
              <w:jc w:val="center"/>
              <w:rPr>
                <w:rFonts w:cs="Times New Roman"/>
                <w:sz w:val="22"/>
                <w:szCs w:val="22"/>
              </w:rPr>
            </w:pPr>
            <w:r w:rsidRPr="000F2EED">
              <w:rPr>
                <w:rFonts w:cs="Times New Roman"/>
                <w:sz w:val="22"/>
                <w:szCs w:val="22"/>
              </w:rPr>
              <w:t>05.</w:t>
            </w:r>
            <w:r w:rsidR="00034320">
              <w:rPr>
                <w:rFonts w:cs="Times New Roman"/>
                <w:sz w:val="22"/>
                <w:szCs w:val="22"/>
              </w:rPr>
              <w:t>03</w:t>
            </w:r>
            <w:r w:rsidRPr="000F2EED">
              <w:rPr>
                <w:rFonts w:cs="Times New Roman"/>
                <w:sz w:val="22"/>
                <w:szCs w:val="22"/>
              </w:rPr>
              <w:t>.202</w:t>
            </w:r>
            <w:r w:rsidR="00C35573">
              <w:rPr>
                <w:rFonts w:cs="Times New Roman"/>
                <w:sz w:val="22"/>
                <w:szCs w:val="22"/>
              </w:rPr>
              <w:t>5</w:t>
            </w:r>
          </w:p>
        </w:tc>
        <w:tc>
          <w:tcPr>
            <w:tcW w:w="1424" w:type="dxa"/>
            <w:vAlign w:val="center"/>
          </w:tcPr>
          <w:p w14:paraId="7D4334BF" w14:textId="77777777" w:rsidR="00483187" w:rsidRPr="000F2EED" w:rsidRDefault="00106CF5" w:rsidP="000A5735">
            <w:pPr>
              <w:ind w:right="-108"/>
              <w:jc w:val="center"/>
              <w:rPr>
                <w:rFonts w:cs="Times New Roman"/>
                <w:sz w:val="22"/>
                <w:szCs w:val="22"/>
              </w:rPr>
            </w:pPr>
            <w:r w:rsidRPr="000F2EED">
              <w:rPr>
                <w:rFonts w:cs="Times New Roman"/>
                <w:sz w:val="22"/>
                <w:szCs w:val="22"/>
              </w:rPr>
              <w:t>4</w:t>
            </w:r>
          </w:p>
        </w:tc>
        <w:tc>
          <w:tcPr>
            <w:tcW w:w="1229" w:type="dxa"/>
            <w:vAlign w:val="center"/>
          </w:tcPr>
          <w:p w14:paraId="164B6E2A" w14:textId="77777777" w:rsidR="00483187" w:rsidRPr="001327B6" w:rsidRDefault="00106CF5" w:rsidP="000A5735">
            <w:pPr>
              <w:ind w:right="-108"/>
              <w:jc w:val="center"/>
              <w:rPr>
                <w:rFonts w:cs="Times New Roman"/>
                <w:i/>
                <w:sz w:val="22"/>
                <w:szCs w:val="22"/>
              </w:rPr>
            </w:pPr>
            <w:r w:rsidRPr="001327B6">
              <w:rPr>
                <w:i/>
                <w:sz w:val="22"/>
                <w:szCs w:val="22"/>
              </w:rPr>
              <w:t>Подпись</w:t>
            </w:r>
          </w:p>
        </w:tc>
      </w:tr>
      <w:tr w:rsidR="00483187" w:rsidRPr="000F2EED" w14:paraId="4655E122" w14:textId="77777777" w:rsidTr="000F2EED">
        <w:tc>
          <w:tcPr>
            <w:tcW w:w="1297" w:type="dxa"/>
          </w:tcPr>
          <w:p w14:paraId="0546EC94" w14:textId="14B01DAC" w:rsidR="00483187" w:rsidRPr="00101FE6" w:rsidRDefault="00483187" w:rsidP="003E3061">
            <w:pPr>
              <w:rPr>
                <w:b/>
                <w:sz w:val="22"/>
                <w:szCs w:val="22"/>
              </w:rPr>
            </w:pPr>
            <w:r w:rsidRPr="00101FE6">
              <w:rPr>
                <w:b/>
                <w:sz w:val="22"/>
                <w:szCs w:val="22"/>
              </w:rPr>
              <w:t>0</w:t>
            </w:r>
            <w:r w:rsidR="000D75CB" w:rsidRPr="00101FE6">
              <w:rPr>
                <w:b/>
                <w:sz w:val="22"/>
                <w:szCs w:val="22"/>
              </w:rPr>
              <w:t>8</w:t>
            </w:r>
            <w:r w:rsidRPr="00101FE6">
              <w:rPr>
                <w:b/>
                <w:sz w:val="22"/>
                <w:szCs w:val="22"/>
              </w:rPr>
              <w:t>.</w:t>
            </w:r>
            <w:r w:rsidR="000D75CB" w:rsidRPr="00101FE6">
              <w:rPr>
                <w:b/>
                <w:sz w:val="22"/>
                <w:szCs w:val="22"/>
              </w:rPr>
              <w:t>0</w:t>
            </w:r>
            <w:r w:rsidR="003E3061" w:rsidRPr="00101FE6">
              <w:rPr>
                <w:b/>
                <w:sz w:val="22"/>
                <w:szCs w:val="22"/>
              </w:rPr>
              <w:t>3</w:t>
            </w:r>
            <w:r w:rsidRPr="00101FE6">
              <w:rPr>
                <w:b/>
                <w:sz w:val="22"/>
                <w:szCs w:val="22"/>
              </w:rPr>
              <w:t>.202</w:t>
            </w:r>
            <w:r w:rsidR="00101FE6" w:rsidRPr="00101FE6">
              <w:rPr>
                <w:b/>
                <w:sz w:val="22"/>
                <w:szCs w:val="22"/>
              </w:rPr>
              <w:t>5</w:t>
            </w:r>
          </w:p>
        </w:tc>
        <w:tc>
          <w:tcPr>
            <w:tcW w:w="3030" w:type="dxa"/>
          </w:tcPr>
          <w:p w14:paraId="0CEE9574" w14:textId="6ED8AD71" w:rsidR="00483187" w:rsidRPr="000F2EED" w:rsidRDefault="004D7E89" w:rsidP="000F2EED">
            <w:pPr>
              <w:rPr>
                <w:sz w:val="22"/>
                <w:szCs w:val="22"/>
              </w:rPr>
            </w:pPr>
            <w:r w:rsidRPr="000F2EED">
              <w:rPr>
                <w:sz w:val="22"/>
                <w:szCs w:val="22"/>
              </w:rPr>
              <w:t xml:space="preserve">Экономические показатели </w:t>
            </w:r>
          </w:p>
        </w:tc>
        <w:tc>
          <w:tcPr>
            <w:tcW w:w="1476" w:type="dxa"/>
            <w:vAlign w:val="center"/>
          </w:tcPr>
          <w:p w14:paraId="37E832A5" w14:textId="77777777" w:rsidR="00483187" w:rsidRPr="000F2EED" w:rsidRDefault="00483187" w:rsidP="000A5735">
            <w:pPr>
              <w:ind w:right="-108"/>
              <w:jc w:val="center"/>
              <w:rPr>
                <w:rFonts w:cs="Times New Roman"/>
                <w:sz w:val="22"/>
                <w:szCs w:val="22"/>
              </w:rPr>
            </w:pPr>
            <w:r w:rsidRPr="000F2EED">
              <w:rPr>
                <w:rFonts w:cs="Times New Roman"/>
                <w:sz w:val="22"/>
                <w:szCs w:val="22"/>
              </w:rPr>
              <w:t>6</w:t>
            </w:r>
          </w:p>
        </w:tc>
        <w:tc>
          <w:tcPr>
            <w:tcW w:w="1296" w:type="dxa"/>
            <w:vAlign w:val="center"/>
          </w:tcPr>
          <w:p w14:paraId="61EBC3EC" w14:textId="77777777" w:rsidR="00483187" w:rsidRPr="000F2EED" w:rsidRDefault="00483187" w:rsidP="000A5735">
            <w:pPr>
              <w:ind w:right="-108"/>
              <w:jc w:val="center"/>
              <w:rPr>
                <w:rFonts w:cs="Times New Roman"/>
                <w:sz w:val="22"/>
                <w:szCs w:val="22"/>
              </w:rPr>
            </w:pPr>
          </w:p>
        </w:tc>
        <w:tc>
          <w:tcPr>
            <w:tcW w:w="1424" w:type="dxa"/>
            <w:vAlign w:val="center"/>
          </w:tcPr>
          <w:p w14:paraId="2CC828BA" w14:textId="77777777" w:rsidR="00483187" w:rsidRPr="000F2EED" w:rsidRDefault="00483187" w:rsidP="000A5735">
            <w:pPr>
              <w:ind w:right="-108"/>
              <w:jc w:val="center"/>
              <w:rPr>
                <w:rFonts w:cs="Times New Roman"/>
                <w:sz w:val="22"/>
                <w:szCs w:val="22"/>
              </w:rPr>
            </w:pPr>
          </w:p>
        </w:tc>
        <w:tc>
          <w:tcPr>
            <w:tcW w:w="1229" w:type="dxa"/>
            <w:vAlign w:val="center"/>
          </w:tcPr>
          <w:p w14:paraId="15CF21F1" w14:textId="77777777" w:rsidR="00483187" w:rsidRPr="000F2EED" w:rsidRDefault="00483187" w:rsidP="000A5735">
            <w:pPr>
              <w:ind w:right="-108"/>
              <w:jc w:val="center"/>
              <w:rPr>
                <w:rFonts w:cs="Times New Roman"/>
                <w:sz w:val="22"/>
                <w:szCs w:val="22"/>
              </w:rPr>
            </w:pPr>
          </w:p>
        </w:tc>
      </w:tr>
      <w:tr w:rsidR="000F2EED" w:rsidRPr="000F2EED" w14:paraId="36913C36" w14:textId="77777777" w:rsidTr="000F2EED">
        <w:tc>
          <w:tcPr>
            <w:tcW w:w="1297" w:type="dxa"/>
          </w:tcPr>
          <w:p w14:paraId="0089B4E0" w14:textId="77777777" w:rsidR="000F2EED" w:rsidRPr="000F2EED" w:rsidRDefault="000F2EED" w:rsidP="003E3061">
            <w:pPr>
              <w:rPr>
                <w:sz w:val="22"/>
                <w:szCs w:val="22"/>
              </w:rPr>
            </w:pPr>
          </w:p>
        </w:tc>
        <w:tc>
          <w:tcPr>
            <w:tcW w:w="3030" w:type="dxa"/>
          </w:tcPr>
          <w:p w14:paraId="3DECB24B" w14:textId="0982A7BD" w:rsidR="000F2EED" w:rsidRPr="000F2EED" w:rsidRDefault="000F2EED">
            <w:pPr>
              <w:rPr>
                <w:sz w:val="22"/>
                <w:szCs w:val="22"/>
              </w:rPr>
            </w:pPr>
            <w:r w:rsidRPr="000F2EED">
              <w:rPr>
                <w:sz w:val="22"/>
                <w:szCs w:val="22"/>
              </w:rPr>
              <w:t>работ организации</w:t>
            </w:r>
          </w:p>
        </w:tc>
        <w:tc>
          <w:tcPr>
            <w:tcW w:w="1476" w:type="dxa"/>
            <w:vAlign w:val="center"/>
          </w:tcPr>
          <w:p w14:paraId="3C80B493" w14:textId="77777777" w:rsidR="000F2EED" w:rsidRPr="000F2EED" w:rsidRDefault="000F2EED" w:rsidP="000A5735">
            <w:pPr>
              <w:ind w:right="-108"/>
              <w:jc w:val="center"/>
              <w:rPr>
                <w:rFonts w:cs="Times New Roman"/>
                <w:sz w:val="22"/>
                <w:szCs w:val="22"/>
              </w:rPr>
            </w:pPr>
          </w:p>
        </w:tc>
        <w:tc>
          <w:tcPr>
            <w:tcW w:w="1296" w:type="dxa"/>
            <w:vAlign w:val="center"/>
          </w:tcPr>
          <w:p w14:paraId="309C3BBA" w14:textId="77777777" w:rsidR="000F2EED" w:rsidRPr="000F2EED" w:rsidRDefault="000F2EED" w:rsidP="000A5735">
            <w:pPr>
              <w:ind w:right="-108"/>
              <w:jc w:val="center"/>
              <w:rPr>
                <w:rFonts w:cs="Times New Roman"/>
                <w:sz w:val="22"/>
                <w:szCs w:val="22"/>
              </w:rPr>
            </w:pPr>
          </w:p>
        </w:tc>
        <w:tc>
          <w:tcPr>
            <w:tcW w:w="1424" w:type="dxa"/>
            <w:vAlign w:val="center"/>
          </w:tcPr>
          <w:p w14:paraId="74AC1D9E" w14:textId="77777777" w:rsidR="000F2EED" w:rsidRPr="000F2EED" w:rsidRDefault="000F2EED" w:rsidP="000A5735">
            <w:pPr>
              <w:ind w:right="-108"/>
              <w:jc w:val="center"/>
              <w:rPr>
                <w:rFonts w:cs="Times New Roman"/>
                <w:sz w:val="22"/>
                <w:szCs w:val="22"/>
              </w:rPr>
            </w:pPr>
          </w:p>
        </w:tc>
        <w:tc>
          <w:tcPr>
            <w:tcW w:w="1229" w:type="dxa"/>
            <w:vAlign w:val="center"/>
          </w:tcPr>
          <w:p w14:paraId="09F92871" w14:textId="77777777" w:rsidR="000F2EED" w:rsidRPr="000F2EED" w:rsidRDefault="000F2EED" w:rsidP="000A5735">
            <w:pPr>
              <w:ind w:right="-108"/>
              <w:jc w:val="center"/>
              <w:rPr>
                <w:rFonts w:cs="Times New Roman"/>
                <w:sz w:val="22"/>
                <w:szCs w:val="22"/>
              </w:rPr>
            </w:pPr>
          </w:p>
        </w:tc>
      </w:tr>
    </w:tbl>
    <w:p w14:paraId="7A0FB34A" w14:textId="69CB7F1B" w:rsidR="0050617B" w:rsidRPr="00DC4FB3" w:rsidRDefault="006B38D5" w:rsidP="00831E39">
      <w:pPr>
        <w:spacing w:before="240"/>
        <w:ind w:firstLine="709"/>
        <w:jc w:val="both"/>
        <w:rPr>
          <w:color w:val="000000" w:themeColor="text1"/>
        </w:rPr>
      </w:pPr>
      <w:r>
        <w:t xml:space="preserve">При отсутствии </w:t>
      </w:r>
      <w:r w:rsidR="00192242">
        <w:t>учащихся</w:t>
      </w:r>
      <w:r>
        <w:t xml:space="preserve"> на учебных занятиях </w:t>
      </w:r>
      <w:r w:rsidR="00EA4461">
        <w:t xml:space="preserve">по практике </w:t>
      </w:r>
      <w:r>
        <w:t>или при получении ими о</w:t>
      </w:r>
      <w:r w:rsidR="00C600A9">
        <w:t xml:space="preserve">тметки ниже </w:t>
      </w:r>
      <w:r w:rsidR="00802089">
        <w:t>трех</w:t>
      </w:r>
      <w:r w:rsidR="00C600A9">
        <w:t xml:space="preserve"> баллов, осуществляется отработка учебных занятий. Учет отработки учебных занятий по практике осуществляется на специально отведенных страницах </w:t>
      </w:r>
      <w:r w:rsidR="00C600A9" w:rsidRPr="00DC4FB3">
        <w:rPr>
          <w:color w:val="000000" w:themeColor="text1"/>
        </w:rPr>
        <w:t xml:space="preserve">журнала </w:t>
      </w:r>
      <w:r w:rsidR="000A5735" w:rsidRPr="00DC4FB3">
        <w:rPr>
          <w:color w:val="000000" w:themeColor="text1"/>
        </w:rPr>
        <w:t>(</w:t>
      </w:r>
      <w:r w:rsidR="00DC4FB3">
        <w:rPr>
          <w:color w:val="000000" w:themeColor="text1"/>
        </w:rPr>
        <w:t>ф</w:t>
      </w:r>
      <w:r w:rsidR="00C600A9" w:rsidRPr="00DC4FB3">
        <w:rPr>
          <w:color w:val="000000" w:themeColor="text1"/>
        </w:rPr>
        <w:t>орм</w:t>
      </w:r>
      <w:r w:rsidR="000A5735" w:rsidRPr="00DC4FB3">
        <w:rPr>
          <w:color w:val="000000" w:themeColor="text1"/>
        </w:rPr>
        <w:t>а</w:t>
      </w:r>
      <w:r w:rsidR="00C600A9" w:rsidRPr="00DC4FB3">
        <w:rPr>
          <w:color w:val="000000" w:themeColor="text1"/>
        </w:rPr>
        <w:t xml:space="preserve"> </w:t>
      </w:r>
      <w:r w:rsidR="00DE5A2E" w:rsidRPr="00DC4FB3">
        <w:rPr>
          <w:color w:val="000000" w:themeColor="text1"/>
        </w:rPr>
        <w:t>5</w:t>
      </w:r>
      <w:r w:rsidR="000A5735" w:rsidRPr="00DC4FB3">
        <w:rPr>
          <w:color w:val="000000" w:themeColor="text1"/>
        </w:rPr>
        <w:t>)</w:t>
      </w:r>
      <w:r w:rsidR="00C600A9" w:rsidRPr="00DC4FB3">
        <w:rPr>
          <w:color w:val="000000" w:themeColor="text1"/>
        </w:rPr>
        <w:t>.</w:t>
      </w:r>
    </w:p>
    <w:p w14:paraId="7149DB21" w14:textId="5ECDE0B6" w:rsidR="00F07C95" w:rsidRDefault="00F07C95" w:rsidP="0050617B">
      <w:pPr>
        <w:spacing w:before="240" w:after="120"/>
        <w:jc w:val="center"/>
        <w:rPr>
          <w:b/>
        </w:rPr>
      </w:pPr>
    </w:p>
    <w:p w14:paraId="1B3286B4" w14:textId="77777777" w:rsidR="00C35573" w:rsidRDefault="00C35573" w:rsidP="0050617B">
      <w:pPr>
        <w:spacing w:before="240" w:after="120"/>
        <w:jc w:val="center"/>
        <w:rPr>
          <w:b/>
        </w:rPr>
      </w:pPr>
    </w:p>
    <w:p w14:paraId="2B989D72" w14:textId="294FB119" w:rsidR="00F06559" w:rsidRDefault="00285ACB" w:rsidP="0050617B">
      <w:pPr>
        <w:spacing w:before="240" w:after="120"/>
        <w:jc w:val="center"/>
        <w:rPr>
          <w:b/>
        </w:rPr>
      </w:pPr>
      <w:r w:rsidRPr="00BE488C">
        <w:rPr>
          <w:b/>
        </w:rPr>
        <w:lastRenderedPageBreak/>
        <w:t>Ул</w:t>
      </w:r>
      <w:r w:rsidRPr="00BE488C">
        <w:rPr>
          <w:rFonts w:cs="Times New Roman"/>
          <w:b/>
        </w:rPr>
        <w:t>і</w:t>
      </w:r>
      <w:r w:rsidRPr="00BE488C">
        <w:rPr>
          <w:b/>
        </w:rPr>
        <w:t>к адпрацо</w:t>
      </w:r>
      <w:r w:rsidRPr="00BE488C">
        <w:rPr>
          <w:rFonts w:cs="Times New Roman"/>
          <w:b/>
        </w:rPr>
        <w:t>ý</w:t>
      </w:r>
      <w:r w:rsidRPr="00BE488C">
        <w:rPr>
          <w:b/>
        </w:rPr>
        <w:t>к</w:t>
      </w:r>
      <w:r w:rsidRPr="00BE488C">
        <w:rPr>
          <w:rFonts w:cs="Times New Roman"/>
          <w:b/>
        </w:rPr>
        <w:t>і</w:t>
      </w:r>
      <w:r w:rsidRPr="00BE488C">
        <w:rPr>
          <w:b/>
        </w:rPr>
        <w:t xml:space="preserve"> навучэнцам</w:t>
      </w:r>
      <w:r w:rsidRPr="00BE488C">
        <w:rPr>
          <w:rFonts w:cs="Times New Roman"/>
          <w:b/>
        </w:rPr>
        <w:t>і</w:t>
      </w:r>
      <w:r w:rsidR="002D674C" w:rsidRPr="00BE488C">
        <w:rPr>
          <w:b/>
        </w:rPr>
        <w:t xml:space="preserve"> вучэбных занятка</w:t>
      </w:r>
      <w:r w:rsidR="002D674C" w:rsidRPr="00BE488C">
        <w:rPr>
          <w:rFonts w:cs="Times New Roman"/>
          <w:b/>
        </w:rPr>
        <w:t>ý</w:t>
      </w:r>
      <w:r w:rsidR="002D674C" w:rsidRPr="00BE488C">
        <w:rPr>
          <w:b/>
        </w:rPr>
        <w:t xml:space="preserve"> па практыцы</w:t>
      </w:r>
    </w:p>
    <w:p w14:paraId="10C311C2" w14:textId="378607B8" w:rsidR="003E3061" w:rsidRPr="003E3061" w:rsidRDefault="003E3061" w:rsidP="003B7731">
      <w:pPr>
        <w:spacing w:before="120" w:after="240"/>
        <w:jc w:val="center"/>
        <w:rPr>
          <w:i/>
          <w:u w:val="single"/>
        </w:rPr>
      </w:pPr>
      <w:r w:rsidRPr="003E3061">
        <w:rPr>
          <w:i/>
          <w:u w:val="single"/>
        </w:rPr>
        <w:t>левая сторона страницы</w:t>
      </w:r>
    </w:p>
    <w:p w14:paraId="18DCDA82" w14:textId="42BB604B" w:rsidR="002D674C" w:rsidRPr="00BE488C" w:rsidRDefault="002D674C" w:rsidP="002D674C">
      <w:pPr>
        <w:spacing w:before="120" w:after="120"/>
        <w:jc w:val="both"/>
      </w:pPr>
      <w:r w:rsidRPr="00BE488C">
        <w:rPr>
          <w:rFonts w:cs="Times New Roman"/>
        </w:rPr>
        <w:t xml:space="preserve">Назва </w:t>
      </w:r>
      <w:r w:rsidRPr="00BE488C">
        <w:t>практык</w:t>
      </w:r>
      <w:r w:rsidRPr="00BE488C">
        <w:rPr>
          <w:rFonts w:cs="Times New Roman"/>
        </w:rPr>
        <w:t xml:space="preserve">і </w:t>
      </w:r>
      <w:r w:rsidR="00802089">
        <w:rPr>
          <w:rFonts w:cs="Times New Roman"/>
          <w:u w:val="single"/>
        </w:rPr>
        <w:t>Э</w:t>
      </w:r>
      <w:r w:rsidRPr="00BE488C">
        <w:rPr>
          <w:rFonts w:cs="Times New Roman"/>
          <w:u w:val="single"/>
        </w:rPr>
        <w:t>кономик</w:t>
      </w:r>
      <w:r w:rsidR="00802089">
        <w:rPr>
          <w:rFonts w:cs="Times New Roman"/>
          <w:u w:val="single"/>
        </w:rPr>
        <w:t>а</w:t>
      </w:r>
      <w:r w:rsidRPr="00BE488C">
        <w:rPr>
          <w:rFonts w:cs="Times New Roman"/>
          <w:u w:val="single"/>
        </w:rPr>
        <w:t xml:space="preserve"> организации</w:t>
      </w:r>
    </w:p>
    <w:tbl>
      <w:tblPr>
        <w:tblStyle w:val="ab"/>
        <w:tblW w:w="0" w:type="auto"/>
        <w:tblInd w:w="-5" w:type="dxa"/>
        <w:tblLook w:val="04A0" w:firstRow="1" w:lastRow="0" w:firstColumn="1" w:lastColumn="0" w:noHBand="0" w:noVBand="1"/>
      </w:tblPr>
      <w:tblGrid>
        <w:gridCol w:w="3544"/>
        <w:gridCol w:w="2698"/>
        <w:gridCol w:w="2106"/>
        <w:gridCol w:w="1285"/>
      </w:tblGrid>
      <w:tr w:rsidR="002D674C" w:rsidRPr="00BE488C" w14:paraId="77F98EA0" w14:textId="77777777" w:rsidTr="0050617B">
        <w:tc>
          <w:tcPr>
            <w:tcW w:w="3544" w:type="dxa"/>
            <w:vAlign w:val="center"/>
          </w:tcPr>
          <w:p w14:paraId="6BB77AA0" w14:textId="527F9004" w:rsidR="002D674C" w:rsidRPr="00C35573" w:rsidRDefault="009E0520" w:rsidP="009E0520">
            <w:pPr>
              <w:jc w:val="center"/>
              <w:rPr>
                <w:sz w:val="22"/>
                <w:szCs w:val="22"/>
              </w:rPr>
            </w:pPr>
            <w:r w:rsidRPr="00C35573">
              <w:rPr>
                <w:sz w:val="22"/>
                <w:szCs w:val="22"/>
              </w:rPr>
              <w:t>Прозв</w:t>
            </w:r>
            <w:r w:rsidRPr="00C35573">
              <w:rPr>
                <w:rFonts w:cs="Times New Roman"/>
                <w:sz w:val="22"/>
                <w:szCs w:val="22"/>
              </w:rPr>
              <w:t>і</w:t>
            </w:r>
            <w:r w:rsidRPr="00C35573">
              <w:rPr>
                <w:sz w:val="22"/>
                <w:szCs w:val="22"/>
              </w:rPr>
              <w:t xml:space="preserve">шча, </w:t>
            </w:r>
            <w:r w:rsidRPr="00C35573">
              <w:rPr>
                <w:rFonts w:cs="Times New Roman"/>
                <w:sz w:val="22"/>
                <w:szCs w:val="22"/>
              </w:rPr>
              <w:t>і</w:t>
            </w:r>
            <w:r w:rsidRPr="00C35573">
              <w:rPr>
                <w:sz w:val="22"/>
                <w:szCs w:val="22"/>
              </w:rPr>
              <w:t>н</w:t>
            </w:r>
            <w:r w:rsidRPr="00C35573">
              <w:rPr>
                <w:rFonts w:cs="Times New Roman"/>
                <w:sz w:val="22"/>
                <w:szCs w:val="22"/>
              </w:rPr>
              <w:t>і</w:t>
            </w:r>
            <w:r w:rsidRPr="00C35573">
              <w:rPr>
                <w:sz w:val="22"/>
                <w:szCs w:val="22"/>
              </w:rPr>
              <w:t xml:space="preserve">цыялы </w:t>
            </w:r>
            <w:r w:rsidR="00C35573" w:rsidRPr="00C35573">
              <w:rPr>
                <w:sz w:val="22"/>
                <w:szCs w:val="22"/>
              </w:rPr>
              <w:t>(</w:t>
            </w:r>
            <w:r w:rsidR="00C35573" w:rsidRPr="00C35573">
              <w:rPr>
                <w:rFonts w:cs="Times New Roman"/>
                <w:sz w:val="22"/>
                <w:szCs w:val="22"/>
              </w:rPr>
              <w:t>і</w:t>
            </w:r>
            <w:r w:rsidR="00C35573" w:rsidRPr="00C35573">
              <w:rPr>
                <w:sz w:val="22"/>
                <w:szCs w:val="22"/>
              </w:rPr>
              <w:t>н</w:t>
            </w:r>
            <w:r w:rsidR="00C35573" w:rsidRPr="00C35573">
              <w:rPr>
                <w:rFonts w:cs="Times New Roman"/>
                <w:sz w:val="22"/>
                <w:szCs w:val="22"/>
              </w:rPr>
              <w:t>і</w:t>
            </w:r>
            <w:r w:rsidR="00C35573" w:rsidRPr="00C35573">
              <w:rPr>
                <w:sz w:val="22"/>
                <w:szCs w:val="22"/>
              </w:rPr>
              <w:t xml:space="preserve">цыял уласнага </w:t>
            </w:r>
            <w:r w:rsidR="00C35573" w:rsidRPr="00C35573">
              <w:rPr>
                <w:rFonts w:cs="Times New Roman"/>
                <w:sz w:val="22"/>
                <w:szCs w:val="22"/>
              </w:rPr>
              <w:t>i</w:t>
            </w:r>
            <w:r w:rsidR="00C35573" w:rsidRPr="00C35573">
              <w:rPr>
                <w:sz w:val="22"/>
                <w:szCs w:val="22"/>
              </w:rPr>
              <w:t xml:space="preserve">мя) </w:t>
            </w:r>
            <w:r w:rsidRPr="00C35573">
              <w:rPr>
                <w:sz w:val="22"/>
                <w:szCs w:val="22"/>
              </w:rPr>
              <w:t>навучэнца</w:t>
            </w:r>
          </w:p>
        </w:tc>
        <w:tc>
          <w:tcPr>
            <w:tcW w:w="2698" w:type="dxa"/>
            <w:vAlign w:val="center"/>
          </w:tcPr>
          <w:p w14:paraId="78E83E50" w14:textId="77777777" w:rsidR="002D674C" w:rsidRPr="00C35573" w:rsidRDefault="009E0520" w:rsidP="009E0520">
            <w:pPr>
              <w:jc w:val="center"/>
              <w:rPr>
                <w:sz w:val="22"/>
                <w:szCs w:val="22"/>
              </w:rPr>
            </w:pPr>
            <w:r w:rsidRPr="00C35573">
              <w:rPr>
                <w:sz w:val="22"/>
                <w:szCs w:val="22"/>
              </w:rPr>
              <w:t>Дата правядзення вучэбных занятка</w:t>
            </w:r>
            <w:r w:rsidRPr="00C35573">
              <w:rPr>
                <w:rFonts w:cs="Times New Roman"/>
                <w:sz w:val="22"/>
                <w:szCs w:val="22"/>
              </w:rPr>
              <w:t>ý</w:t>
            </w:r>
          </w:p>
        </w:tc>
        <w:tc>
          <w:tcPr>
            <w:tcW w:w="2106" w:type="dxa"/>
            <w:vAlign w:val="center"/>
          </w:tcPr>
          <w:p w14:paraId="00AB7C60" w14:textId="77777777" w:rsidR="009E0520" w:rsidRPr="00C35573" w:rsidRDefault="009E0520" w:rsidP="009E0520">
            <w:pPr>
              <w:jc w:val="center"/>
              <w:rPr>
                <w:sz w:val="22"/>
                <w:szCs w:val="22"/>
              </w:rPr>
            </w:pPr>
            <w:r w:rsidRPr="00C35573">
              <w:rPr>
                <w:sz w:val="22"/>
                <w:szCs w:val="22"/>
              </w:rPr>
              <w:t>Колькасць</w:t>
            </w:r>
          </w:p>
          <w:p w14:paraId="4DCF2559" w14:textId="77777777" w:rsidR="002D674C" w:rsidRPr="00C35573" w:rsidRDefault="009E0520" w:rsidP="009E0520">
            <w:pPr>
              <w:jc w:val="center"/>
              <w:rPr>
                <w:sz w:val="22"/>
                <w:szCs w:val="22"/>
              </w:rPr>
            </w:pPr>
            <w:r w:rsidRPr="00C35573">
              <w:rPr>
                <w:sz w:val="22"/>
                <w:szCs w:val="22"/>
              </w:rPr>
              <w:t>вучэбных гадз</w:t>
            </w:r>
            <w:r w:rsidRPr="00C35573">
              <w:rPr>
                <w:rFonts w:cs="Times New Roman"/>
                <w:sz w:val="22"/>
                <w:szCs w:val="22"/>
              </w:rPr>
              <w:t>і</w:t>
            </w:r>
            <w:r w:rsidRPr="00C35573">
              <w:rPr>
                <w:sz w:val="22"/>
                <w:szCs w:val="22"/>
              </w:rPr>
              <w:t>н</w:t>
            </w:r>
          </w:p>
        </w:tc>
        <w:tc>
          <w:tcPr>
            <w:tcW w:w="1285" w:type="dxa"/>
            <w:vAlign w:val="center"/>
          </w:tcPr>
          <w:p w14:paraId="1ED8A333" w14:textId="77777777" w:rsidR="002D674C" w:rsidRPr="00C35573" w:rsidRDefault="009E0520" w:rsidP="009E0520">
            <w:pPr>
              <w:jc w:val="center"/>
              <w:rPr>
                <w:sz w:val="22"/>
                <w:szCs w:val="22"/>
              </w:rPr>
            </w:pPr>
            <w:r w:rsidRPr="00C35573">
              <w:rPr>
                <w:sz w:val="22"/>
                <w:szCs w:val="22"/>
              </w:rPr>
              <w:t>Адзнака</w:t>
            </w:r>
          </w:p>
        </w:tc>
      </w:tr>
      <w:tr w:rsidR="002D674C" w:rsidRPr="00BE488C" w14:paraId="416516AD" w14:textId="77777777" w:rsidTr="0050617B">
        <w:tc>
          <w:tcPr>
            <w:tcW w:w="3544" w:type="dxa"/>
            <w:vAlign w:val="center"/>
          </w:tcPr>
          <w:p w14:paraId="3BE18BAF" w14:textId="77777777" w:rsidR="002D674C" w:rsidRPr="00BE488C" w:rsidRDefault="009E0520" w:rsidP="00ED2C2E">
            <w:pPr>
              <w:spacing w:before="120" w:after="120"/>
              <w:rPr>
                <w:sz w:val="24"/>
              </w:rPr>
            </w:pPr>
            <w:r w:rsidRPr="00BE488C">
              <w:rPr>
                <w:sz w:val="24"/>
              </w:rPr>
              <w:t xml:space="preserve">Иванов </w:t>
            </w:r>
            <w:r w:rsidR="00993A8C" w:rsidRPr="00BE488C">
              <w:rPr>
                <w:sz w:val="24"/>
              </w:rPr>
              <w:t>П.С.</w:t>
            </w:r>
          </w:p>
        </w:tc>
        <w:tc>
          <w:tcPr>
            <w:tcW w:w="2698" w:type="dxa"/>
            <w:vAlign w:val="center"/>
          </w:tcPr>
          <w:p w14:paraId="56B88048" w14:textId="1EB208A6" w:rsidR="002D674C" w:rsidRPr="00BE488C" w:rsidRDefault="009E0520" w:rsidP="003E3061">
            <w:pPr>
              <w:jc w:val="center"/>
              <w:rPr>
                <w:sz w:val="24"/>
              </w:rPr>
            </w:pPr>
            <w:r w:rsidRPr="00BE488C">
              <w:rPr>
                <w:sz w:val="24"/>
              </w:rPr>
              <w:t>10.</w:t>
            </w:r>
            <w:r w:rsidR="003E3061">
              <w:rPr>
                <w:sz w:val="24"/>
              </w:rPr>
              <w:t>06</w:t>
            </w:r>
            <w:r w:rsidRPr="00BE488C">
              <w:rPr>
                <w:sz w:val="24"/>
              </w:rPr>
              <w:t>.202</w:t>
            </w:r>
            <w:r w:rsidR="00802089">
              <w:rPr>
                <w:sz w:val="24"/>
              </w:rPr>
              <w:t>3</w:t>
            </w:r>
          </w:p>
        </w:tc>
        <w:tc>
          <w:tcPr>
            <w:tcW w:w="2106" w:type="dxa"/>
            <w:vAlign w:val="center"/>
          </w:tcPr>
          <w:p w14:paraId="7F1E1D79" w14:textId="77777777" w:rsidR="002D674C" w:rsidRPr="00BE488C" w:rsidRDefault="009E0520" w:rsidP="00ED2C2E">
            <w:pPr>
              <w:jc w:val="center"/>
              <w:rPr>
                <w:sz w:val="24"/>
              </w:rPr>
            </w:pPr>
            <w:r w:rsidRPr="00BE488C">
              <w:rPr>
                <w:sz w:val="24"/>
              </w:rPr>
              <w:t>2</w:t>
            </w:r>
          </w:p>
        </w:tc>
        <w:tc>
          <w:tcPr>
            <w:tcW w:w="1285" w:type="dxa"/>
            <w:vAlign w:val="center"/>
          </w:tcPr>
          <w:p w14:paraId="415DAA8F" w14:textId="77777777" w:rsidR="002D674C" w:rsidRPr="00BE488C" w:rsidRDefault="009E0520" w:rsidP="00ED2C2E">
            <w:pPr>
              <w:jc w:val="center"/>
              <w:rPr>
                <w:sz w:val="24"/>
              </w:rPr>
            </w:pPr>
            <w:r w:rsidRPr="00BE488C">
              <w:rPr>
                <w:sz w:val="24"/>
              </w:rPr>
              <w:t>6</w:t>
            </w:r>
          </w:p>
        </w:tc>
      </w:tr>
    </w:tbl>
    <w:p w14:paraId="5E23C5CF" w14:textId="100D1E16" w:rsidR="009E0520" w:rsidRPr="003E3061" w:rsidRDefault="00F57A92" w:rsidP="00802089">
      <w:pPr>
        <w:spacing w:before="120" w:after="120"/>
        <w:jc w:val="center"/>
        <w:rPr>
          <w:i/>
          <w:iCs/>
          <w:u w:val="single"/>
        </w:rPr>
      </w:pPr>
      <w:r w:rsidRPr="003E3061">
        <w:rPr>
          <w:i/>
          <w:iCs/>
          <w:u w:val="single"/>
        </w:rPr>
        <w:t>прав</w:t>
      </w:r>
      <w:r w:rsidR="003E3061" w:rsidRPr="003E3061">
        <w:rPr>
          <w:i/>
          <w:iCs/>
          <w:u w:val="single"/>
        </w:rPr>
        <w:t>ая сторона страницы</w:t>
      </w:r>
    </w:p>
    <w:tbl>
      <w:tblPr>
        <w:tblStyle w:val="ab"/>
        <w:tblW w:w="9639" w:type="dxa"/>
        <w:tblInd w:w="-5" w:type="dxa"/>
        <w:tblLook w:val="04A0" w:firstRow="1" w:lastRow="0" w:firstColumn="1" w:lastColumn="0" w:noHBand="0" w:noVBand="1"/>
      </w:tblPr>
      <w:tblGrid>
        <w:gridCol w:w="3213"/>
        <w:gridCol w:w="3213"/>
        <w:gridCol w:w="3213"/>
      </w:tblGrid>
      <w:tr w:rsidR="00824870" w14:paraId="12C77FC1" w14:textId="77777777" w:rsidTr="0050617B">
        <w:tc>
          <w:tcPr>
            <w:tcW w:w="3213" w:type="dxa"/>
            <w:vAlign w:val="center"/>
          </w:tcPr>
          <w:p w14:paraId="1D6883AC" w14:textId="77777777" w:rsidR="00824870" w:rsidRPr="00C35573" w:rsidRDefault="00824870" w:rsidP="00824870">
            <w:pPr>
              <w:jc w:val="center"/>
              <w:rPr>
                <w:sz w:val="22"/>
                <w:szCs w:val="22"/>
              </w:rPr>
            </w:pPr>
            <w:r w:rsidRPr="00C35573">
              <w:rPr>
                <w:sz w:val="22"/>
                <w:szCs w:val="22"/>
              </w:rPr>
              <w:t>Назва тэмы вучэбных занятка</w:t>
            </w:r>
            <w:r w:rsidRPr="00C35573">
              <w:rPr>
                <w:rFonts w:cs="Times New Roman"/>
                <w:sz w:val="22"/>
                <w:szCs w:val="22"/>
              </w:rPr>
              <w:t>ý</w:t>
            </w:r>
          </w:p>
        </w:tc>
        <w:tc>
          <w:tcPr>
            <w:tcW w:w="3213" w:type="dxa"/>
            <w:vAlign w:val="center"/>
          </w:tcPr>
          <w:p w14:paraId="2D124615" w14:textId="342A1C45" w:rsidR="00824870" w:rsidRPr="00C35573" w:rsidRDefault="00824870" w:rsidP="00C35573">
            <w:pPr>
              <w:ind w:left="-86" w:right="-169"/>
              <w:jc w:val="center"/>
              <w:rPr>
                <w:sz w:val="22"/>
                <w:szCs w:val="22"/>
              </w:rPr>
            </w:pPr>
            <w:r w:rsidRPr="00C35573">
              <w:rPr>
                <w:sz w:val="22"/>
                <w:szCs w:val="22"/>
              </w:rPr>
              <w:t>Прозв</w:t>
            </w:r>
            <w:r w:rsidRPr="00C35573">
              <w:rPr>
                <w:rFonts w:cs="Times New Roman"/>
                <w:sz w:val="22"/>
                <w:szCs w:val="22"/>
              </w:rPr>
              <w:t>і</w:t>
            </w:r>
            <w:r w:rsidRPr="00C35573">
              <w:rPr>
                <w:sz w:val="22"/>
                <w:szCs w:val="22"/>
              </w:rPr>
              <w:t xml:space="preserve">шча, </w:t>
            </w:r>
            <w:r w:rsidRPr="00C35573">
              <w:rPr>
                <w:rFonts w:cs="Times New Roman"/>
                <w:sz w:val="22"/>
                <w:szCs w:val="22"/>
              </w:rPr>
              <w:t>і</w:t>
            </w:r>
            <w:r w:rsidRPr="00C35573">
              <w:rPr>
                <w:sz w:val="22"/>
                <w:szCs w:val="22"/>
              </w:rPr>
              <w:t>н</w:t>
            </w:r>
            <w:r w:rsidRPr="00C35573">
              <w:rPr>
                <w:rFonts w:cs="Times New Roman"/>
                <w:sz w:val="22"/>
                <w:szCs w:val="22"/>
              </w:rPr>
              <w:t>і</w:t>
            </w:r>
            <w:r w:rsidRPr="00C35573">
              <w:rPr>
                <w:sz w:val="22"/>
                <w:szCs w:val="22"/>
              </w:rPr>
              <w:t xml:space="preserve">цыялы </w:t>
            </w:r>
            <w:r w:rsidR="00C35573" w:rsidRPr="00C35573">
              <w:rPr>
                <w:sz w:val="22"/>
                <w:szCs w:val="22"/>
              </w:rPr>
              <w:t>(</w:t>
            </w:r>
            <w:r w:rsidR="00C35573" w:rsidRPr="00C35573">
              <w:rPr>
                <w:rFonts w:cs="Times New Roman"/>
                <w:sz w:val="22"/>
                <w:szCs w:val="22"/>
              </w:rPr>
              <w:t>і</w:t>
            </w:r>
            <w:r w:rsidR="00C35573" w:rsidRPr="00C35573">
              <w:rPr>
                <w:sz w:val="22"/>
                <w:szCs w:val="22"/>
              </w:rPr>
              <w:t>н</w:t>
            </w:r>
            <w:r w:rsidR="00C35573" w:rsidRPr="00C35573">
              <w:rPr>
                <w:rFonts w:cs="Times New Roman"/>
                <w:sz w:val="22"/>
                <w:szCs w:val="22"/>
              </w:rPr>
              <w:t>і</w:t>
            </w:r>
            <w:r w:rsidR="00C35573" w:rsidRPr="00C35573">
              <w:rPr>
                <w:sz w:val="22"/>
                <w:szCs w:val="22"/>
              </w:rPr>
              <w:t xml:space="preserve">цыял уласнага </w:t>
            </w:r>
            <w:r w:rsidR="00C35573" w:rsidRPr="00C35573">
              <w:rPr>
                <w:rFonts w:cs="Times New Roman"/>
                <w:sz w:val="22"/>
                <w:szCs w:val="22"/>
              </w:rPr>
              <w:t>i</w:t>
            </w:r>
            <w:r w:rsidR="00C35573" w:rsidRPr="00C35573">
              <w:rPr>
                <w:sz w:val="22"/>
                <w:szCs w:val="22"/>
              </w:rPr>
              <w:t xml:space="preserve">мя) </w:t>
            </w:r>
            <w:r w:rsidRPr="00C35573">
              <w:rPr>
                <w:sz w:val="22"/>
                <w:szCs w:val="22"/>
              </w:rPr>
              <w:t>к</w:t>
            </w:r>
            <w:r w:rsidRPr="00C35573">
              <w:rPr>
                <w:rFonts w:cs="Times New Roman"/>
                <w:sz w:val="22"/>
                <w:szCs w:val="22"/>
              </w:rPr>
              <w:t>і</w:t>
            </w:r>
            <w:r w:rsidRPr="00C35573">
              <w:rPr>
                <w:sz w:val="22"/>
                <w:szCs w:val="22"/>
              </w:rPr>
              <w:t>ра</w:t>
            </w:r>
            <w:r w:rsidRPr="00C35573">
              <w:rPr>
                <w:rFonts w:cs="Times New Roman"/>
                <w:sz w:val="22"/>
                <w:szCs w:val="22"/>
              </w:rPr>
              <w:t>ý</w:t>
            </w:r>
            <w:r w:rsidRPr="00C35573">
              <w:rPr>
                <w:sz w:val="22"/>
                <w:szCs w:val="22"/>
              </w:rPr>
              <w:t>н</w:t>
            </w:r>
            <w:r w:rsidRPr="00C35573">
              <w:rPr>
                <w:rFonts w:cs="Times New Roman"/>
                <w:sz w:val="22"/>
                <w:szCs w:val="22"/>
              </w:rPr>
              <w:t>і</w:t>
            </w:r>
            <w:r w:rsidRPr="00C35573">
              <w:rPr>
                <w:sz w:val="22"/>
                <w:szCs w:val="22"/>
              </w:rPr>
              <w:t>ка практык</w:t>
            </w:r>
            <w:r w:rsidRPr="00C35573">
              <w:rPr>
                <w:rFonts w:cs="Times New Roman"/>
                <w:sz w:val="22"/>
                <w:szCs w:val="22"/>
              </w:rPr>
              <w:t>і</w:t>
            </w:r>
          </w:p>
        </w:tc>
        <w:tc>
          <w:tcPr>
            <w:tcW w:w="3213" w:type="dxa"/>
            <w:vAlign w:val="center"/>
          </w:tcPr>
          <w:p w14:paraId="311750EC" w14:textId="77777777" w:rsidR="00824870" w:rsidRPr="00C35573" w:rsidRDefault="00824870" w:rsidP="00824870">
            <w:pPr>
              <w:jc w:val="center"/>
              <w:rPr>
                <w:sz w:val="22"/>
                <w:szCs w:val="22"/>
              </w:rPr>
            </w:pPr>
            <w:r w:rsidRPr="00C35573">
              <w:rPr>
                <w:sz w:val="22"/>
                <w:szCs w:val="22"/>
              </w:rPr>
              <w:t>Подп</w:t>
            </w:r>
            <w:r w:rsidRPr="00C35573">
              <w:rPr>
                <w:rFonts w:cs="Times New Roman"/>
                <w:sz w:val="22"/>
                <w:szCs w:val="22"/>
              </w:rPr>
              <w:t>і</w:t>
            </w:r>
            <w:r w:rsidRPr="00C35573">
              <w:rPr>
                <w:sz w:val="22"/>
                <w:szCs w:val="22"/>
              </w:rPr>
              <w:t>с к</w:t>
            </w:r>
            <w:r w:rsidRPr="00C35573">
              <w:rPr>
                <w:rFonts w:cs="Times New Roman"/>
                <w:sz w:val="22"/>
                <w:szCs w:val="22"/>
              </w:rPr>
              <w:t>і</w:t>
            </w:r>
            <w:r w:rsidRPr="00C35573">
              <w:rPr>
                <w:sz w:val="22"/>
                <w:szCs w:val="22"/>
              </w:rPr>
              <w:t>ра</w:t>
            </w:r>
            <w:r w:rsidRPr="00C35573">
              <w:rPr>
                <w:rFonts w:cs="Times New Roman"/>
                <w:sz w:val="22"/>
                <w:szCs w:val="22"/>
              </w:rPr>
              <w:t>ý</w:t>
            </w:r>
            <w:r w:rsidRPr="00C35573">
              <w:rPr>
                <w:sz w:val="22"/>
                <w:szCs w:val="22"/>
              </w:rPr>
              <w:t>н</w:t>
            </w:r>
            <w:r w:rsidRPr="00C35573">
              <w:rPr>
                <w:rFonts w:cs="Times New Roman"/>
                <w:sz w:val="22"/>
                <w:szCs w:val="22"/>
              </w:rPr>
              <w:t>і</w:t>
            </w:r>
            <w:r w:rsidRPr="00C35573">
              <w:rPr>
                <w:sz w:val="22"/>
                <w:szCs w:val="22"/>
              </w:rPr>
              <w:t xml:space="preserve">ка </w:t>
            </w:r>
          </w:p>
          <w:p w14:paraId="66883789" w14:textId="77777777" w:rsidR="00824870" w:rsidRPr="00C35573" w:rsidRDefault="00824870" w:rsidP="00824870">
            <w:pPr>
              <w:jc w:val="center"/>
              <w:rPr>
                <w:sz w:val="22"/>
                <w:szCs w:val="22"/>
              </w:rPr>
            </w:pPr>
            <w:r w:rsidRPr="00C35573">
              <w:rPr>
                <w:sz w:val="22"/>
                <w:szCs w:val="22"/>
              </w:rPr>
              <w:t>практык</w:t>
            </w:r>
            <w:r w:rsidRPr="00C35573">
              <w:rPr>
                <w:rFonts w:cs="Times New Roman"/>
                <w:sz w:val="22"/>
                <w:szCs w:val="22"/>
              </w:rPr>
              <w:t>і</w:t>
            </w:r>
          </w:p>
        </w:tc>
      </w:tr>
      <w:tr w:rsidR="00824870" w14:paraId="51843E31" w14:textId="77777777" w:rsidTr="0050617B">
        <w:tc>
          <w:tcPr>
            <w:tcW w:w="3213" w:type="dxa"/>
          </w:tcPr>
          <w:p w14:paraId="0A7CC1B2" w14:textId="77777777" w:rsidR="00824870" w:rsidRPr="00824870" w:rsidRDefault="00207330" w:rsidP="00ED2C2E">
            <w:pPr>
              <w:spacing w:before="120" w:after="120"/>
              <w:jc w:val="both"/>
              <w:rPr>
                <w:sz w:val="24"/>
              </w:rPr>
            </w:pPr>
            <w:r>
              <w:rPr>
                <w:sz w:val="24"/>
              </w:rPr>
              <w:t>Приемка и хранение товаров</w:t>
            </w:r>
          </w:p>
        </w:tc>
        <w:tc>
          <w:tcPr>
            <w:tcW w:w="3213" w:type="dxa"/>
          </w:tcPr>
          <w:p w14:paraId="6F1F6E14" w14:textId="77777777" w:rsidR="00824870" w:rsidRPr="00824870" w:rsidRDefault="00993A8C" w:rsidP="00ED2C2E">
            <w:pPr>
              <w:spacing w:before="120" w:after="120"/>
              <w:jc w:val="both"/>
              <w:rPr>
                <w:sz w:val="24"/>
              </w:rPr>
            </w:pPr>
            <w:r>
              <w:rPr>
                <w:sz w:val="24"/>
              </w:rPr>
              <w:t>Петров Е.А.</w:t>
            </w:r>
          </w:p>
        </w:tc>
        <w:tc>
          <w:tcPr>
            <w:tcW w:w="3213" w:type="dxa"/>
          </w:tcPr>
          <w:p w14:paraId="23CED9BF" w14:textId="77777777" w:rsidR="00824870" w:rsidRPr="001327B6" w:rsidRDefault="00F70892" w:rsidP="00ED2C2E">
            <w:pPr>
              <w:spacing w:before="120" w:after="120"/>
              <w:jc w:val="both"/>
              <w:rPr>
                <w:i/>
                <w:sz w:val="24"/>
              </w:rPr>
            </w:pPr>
            <w:r w:rsidRPr="001327B6">
              <w:rPr>
                <w:i/>
                <w:sz w:val="24"/>
              </w:rPr>
              <w:t xml:space="preserve">Подпись </w:t>
            </w:r>
          </w:p>
        </w:tc>
      </w:tr>
    </w:tbl>
    <w:p w14:paraId="5952B46B" w14:textId="7FCD93C2" w:rsidR="000D2BCC" w:rsidRPr="00DC4FB3" w:rsidRDefault="003E3061" w:rsidP="0013012A">
      <w:pPr>
        <w:spacing w:before="120"/>
        <w:ind w:firstLine="709"/>
        <w:jc w:val="both"/>
        <w:rPr>
          <w:color w:val="000000" w:themeColor="text1"/>
        </w:rPr>
      </w:pPr>
      <w:r>
        <w:t>Окончательные</w:t>
      </w:r>
      <w:r w:rsidR="00C600A9">
        <w:t xml:space="preserve"> отметки по практике выставляются на страницах журнала в сводной </w:t>
      </w:r>
      <w:r w:rsidR="00C600A9" w:rsidRPr="00DC4FB3">
        <w:rPr>
          <w:color w:val="000000" w:themeColor="text1"/>
        </w:rPr>
        <w:t xml:space="preserve">ведомости </w:t>
      </w:r>
      <w:r w:rsidR="00DC4FB3">
        <w:rPr>
          <w:color w:val="000000" w:themeColor="text1"/>
        </w:rPr>
        <w:t>(ф</w:t>
      </w:r>
      <w:r w:rsidR="00DF6DF3" w:rsidRPr="00DC4FB3">
        <w:rPr>
          <w:color w:val="000000" w:themeColor="text1"/>
        </w:rPr>
        <w:t>орма 6)</w:t>
      </w:r>
      <w:r w:rsidR="00C600A9" w:rsidRPr="00DC4FB3">
        <w:rPr>
          <w:color w:val="000000" w:themeColor="text1"/>
        </w:rPr>
        <w:t>.</w:t>
      </w:r>
    </w:p>
    <w:p w14:paraId="3AE30757" w14:textId="77777777" w:rsidR="00F70892" w:rsidRDefault="00F70892" w:rsidP="003B7731">
      <w:pPr>
        <w:spacing w:before="240" w:after="240"/>
        <w:jc w:val="center"/>
        <w:rPr>
          <w:b/>
        </w:rPr>
      </w:pPr>
      <w:r>
        <w:rPr>
          <w:b/>
        </w:rPr>
        <w:t>Зводная ведамасць вын</w:t>
      </w:r>
      <w:r>
        <w:rPr>
          <w:rFonts w:cs="Times New Roman"/>
          <w:b/>
        </w:rPr>
        <w:t>і</w:t>
      </w:r>
      <w:r>
        <w:rPr>
          <w:b/>
        </w:rPr>
        <w:t>ковых адзнак па практыцы</w:t>
      </w:r>
    </w:p>
    <w:tbl>
      <w:tblPr>
        <w:tblStyle w:val="ab"/>
        <w:tblW w:w="9626" w:type="dxa"/>
        <w:tblInd w:w="-5" w:type="dxa"/>
        <w:tblLayout w:type="fixed"/>
        <w:tblLook w:val="04A0" w:firstRow="1" w:lastRow="0" w:firstColumn="1" w:lastColumn="0" w:noHBand="0" w:noVBand="1"/>
      </w:tblPr>
      <w:tblGrid>
        <w:gridCol w:w="630"/>
        <w:gridCol w:w="2318"/>
        <w:gridCol w:w="2835"/>
        <w:gridCol w:w="1984"/>
        <w:gridCol w:w="1842"/>
        <w:gridCol w:w="17"/>
      </w:tblGrid>
      <w:tr w:rsidR="00A64159" w14:paraId="1493BC68" w14:textId="77777777" w:rsidTr="00A64159">
        <w:tc>
          <w:tcPr>
            <w:tcW w:w="630" w:type="dxa"/>
            <w:vMerge w:val="restart"/>
            <w:vAlign w:val="center"/>
          </w:tcPr>
          <w:p w14:paraId="329D7916" w14:textId="14C0FBF5" w:rsidR="00A64159" w:rsidRPr="00F70892" w:rsidRDefault="00A64159" w:rsidP="008B0331">
            <w:pPr>
              <w:jc w:val="center"/>
              <w:rPr>
                <w:sz w:val="24"/>
              </w:rPr>
            </w:pPr>
            <w:r>
              <w:rPr>
                <w:sz w:val="24"/>
              </w:rPr>
              <w:t>№ п/п</w:t>
            </w:r>
          </w:p>
        </w:tc>
        <w:tc>
          <w:tcPr>
            <w:tcW w:w="8996" w:type="dxa"/>
            <w:gridSpan w:val="5"/>
            <w:vAlign w:val="center"/>
          </w:tcPr>
          <w:p w14:paraId="0FDFB79D" w14:textId="2891923C" w:rsidR="00A64159" w:rsidRPr="00F70892" w:rsidRDefault="00A64159" w:rsidP="0050617B">
            <w:pPr>
              <w:ind w:left="-57"/>
              <w:jc w:val="center"/>
              <w:rPr>
                <w:sz w:val="24"/>
              </w:rPr>
            </w:pPr>
            <w:r>
              <w:rPr>
                <w:sz w:val="24"/>
              </w:rPr>
              <w:t>Назва практык</w:t>
            </w:r>
            <w:r>
              <w:rPr>
                <w:rFonts w:cs="Times New Roman"/>
                <w:sz w:val="24"/>
              </w:rPr>
              <w:t>i</w:t>
            </w:r>
          </w:p>
        </w:tc>
      </w:tr>
      <w:tr w:rsidR="00A64159" w14:paraId="4D7FCF6E" w14:textId="77777777" w:rsidTr="00A64159">
        <w:trPr>
          <w:gridAfter w:val="1"/>
          <w:wAfter w:w="17" w:type="dxa"/>
        </w:trPr>
        <w:tc>
          <w:tcPr>
            <w:tcW w:w="630" w:type="dxa"/>
            <w:vMerge/>
            <w:vAlign w:val="center"/>
          </w:tcPr>
          <w:p w14:paraId="655D871F" w14:textId="77777777" w:rsidR="00A64159" w:rsidRDefault="00A64159" w:rsidP="00A64159">
            <w:pPr>
              <w:jc w:val="center"/>
              <w:rPr>
                <w:sz w:val="24"/>
              </w:rPr>
            </w:pPr>
          </w:p>
        </w:tc>
        <w:tc>
          <w:tcPr>
            <w:tcW w:w="2318" w:type="dxa"/>
            <w:vAlign w:val="center"/>
          </w:tcPr>
          <w:p w14:paraId="6B6D9867" w14:textId="77777777" w:rsidR="00A64159" w:rsidRDefault="00A64159" w:rsidP="00A64159">
            <w:pPr>
              <w:jc w:val="center"/>
              <w:rPr>
                <w:rFonts w:cs="Times New Roman"/>
                <w:sz w:val="24"/>
              </w:rPr>
            </w:pPr>
            <w:r>
              <w:rPr>
                <w:rFonts w:cs="Times New Roman"/>
                <w:sz w:val="24"/>
              </w:rPr>
              <w:t>У</w:t>
            </w:r>
            <w:r w:rsidRPr="00A5112D">
              <w:rPr>
                <w:rFonts w:cs="Times New Roman"/>
                <w:sz w:val="24"/>
              </w:rPr>
              <w:t>чебная</w:t>
            </w:r>
          </w:p>
          <w:p w14:paraId="6742C363" w14:textId="667C976F" w:rsidR="00A64159" w:rsidRDefault="00A64159" w:rsidP="00A64159">
            <w:pPr>
              <w:jc w:val="center"/>
              <w:rPr>
                <w:rFonts w:cs="Times New Roman"/>
                <w:sz w:val="24"/>
              </w:rPr>
            </w:pPr>
            <w:r>
              <w:rPr>
                <w:rFonts w:cs="Times New Roman"/>
                <w:sz w:val="24"/>
              </w:rPr>
              <w:t>«Организация и технологии торговли»</w:t>
            </w:r>
          </w:p>
        </w:tc>
        <w:tc>
          <w:tcPr>
            <w:tcW w:w="2835" w:type="dxa"/>
            <w:vAlign w:val="center"/>
          </w:tcPr>
          <w:p w14:paraId="54CA6C71" w14:textId="50370754" w:rsidR="00A64159" w:rsidRDefault="00A64159" w:rsidP="00A64159">
            <w:pPr>
              <w:jc w:val="center"/>
              <w:rPr>
                <w:rFonts w:cs="Times New Roman"/>
                <w:sz w:val="24"/>
              </w:rPr>
            </w:pPr>
            <w:r>
              <w:rPr>
                <w:rFonts w:cs="Times New Roman"/>
                <w:sz w:val="24"/>
              </w:rPr>
              <w:t>Учебная</w:t>
            </w:r>
          </w:p>
          <w:p w14:paraId="074EAAEC" w14:textId="74AF1333" w:rsidR="00A64159" w:rsidRDefault="00A64159" w:rsidP="00A64159">
            <w:pPr>
              <w:jc w:val="center"/>
              <w:rPr>
                <w:rFonts w:cs="Times New Roman"/>
                <w:sz w:val="24"/>
              </w:rPr>
            </w:pPr>
            <w:r>
              <w:rPr>
                <w:rFonts w:cs="Times New Roman"/>
                <w:sz w:val="24"/>
              </w:rPr>
              <w:t>«Д</w:t>
            </w:r>
            <w:r w:rsidRPr="00A5112D">
              <w:rPr>
                <w:rFonts w:cs="Times New Roman"/>
                <w:sz w:val="24"/>
              </w:rPr>
              <w:t>ля получения квалификации рабочего (служащего)</w:t>
            </w:r>
            <w:r>
              <w:rPr>
                <w:rFonts w:cs="Times New Roman"/>
                <w:sz w:val="24"/>
              </w:rPr>
              <w:t>»</w:t>
            </w:r>
          </w:p>
        </w:tc>
        <w:tc>
          <w:tcPr>
            <w:tcW w:w="1984" w:type="dxa"/>
            <w:vAlign w:val="center"/>
          </w:tcPr>
          <w:p w14:paraId="6FFFE02C" w14:textId="7B8077CC" w:rsidR="00A64159" w:rsidRDefault="00A64159" w:rsidP="00A64159">
            <w:pPr>
              <w:jc w:val="center"/>
              <w:rPr>
                <w:sz w:val="24"/>
              </w:rPr>
            </w:pPr>
            <w:r>
              <w:rPr>
                <w:sz w:val="24"/>
              </w:rPr>
              <w:t>Технологическая</w:t>
            </w:r>
          </w:p>
        </w:tc>
        <w:tc>
          <w:tcPr>
            <w:tcW w:w="1842" w:type="dxa"/>
            <w:vAlign w:val="center"/>
          </w:tcPr>
          <w:p w14:paraId="4647D9EA" w14:textId="0A80B916" w:rsidR="00A64159" w:rsidRDefault="00A64159" w:rsidP="00A64159">
            <w:pPr>
              <w:ind w:left="-57"/>
              <w:jc w:val="center"/>
              <w:rPr>
                <w:sz w:val="24"/>
              </w:rPr>
            </w:pPr>
            <w:r>
              <w:rPr>
                <w:sz w:val="24"/>
              </w:rPr>
              <w:t>Преддипломная</w:t>
            </w:r>
          </w:p>
        </w:tc>
      </w:tr>
      <w:tr w:rsidR="00A64159" w14:paraId="49BAB132" w14:textId="77777777" w:rsidTr="00A64159">
        <w:trPr>
          <w:gridAfter w:val="1"/>
          <w:wAfter w:w="17" w:type="dxa"/>
          <w:trHeight w:val="516"/>
        </w:trPr>
        <w:tc>
          <w:tcPr>
            <w:tcW w:w="630" w:type="dxa"/>
          </w:tcPr>
          <w:p w14:paraId="02AFA85E" w14:textId="77777777" w:rsidR="00A64159" w:rsidRPr="00F70892" w:rsidRDefault="00A64159" w:rsidP="00A64159">
            <w:pPr>
              <w:spacing w:before="120" w:after="120"/>
              <w:jc w:val="center"/>
              <w:rPr>
                <w:sz w:val="24"/>
              </w:rPr>
            </w:pPr>
            <w:r>
              <w:rPr>
                <w:sz w:val="24"/>
              </w:rPr>
              <w:t>1</w:t>
            </w:r>
          </w:p>
        </w:tc>
        <w:tc>
          <w:tcPr>
            <w:tcW w:w="2318" w:type="dxa"/>
          </w:tcPr>
          <w:p w14:paraId="1143F1D2" w14:textId="77777777" w:rsidR="00A64159" w:rsidRPr="00F70892" w:rsidRDefault="00A64159" w:rsidP="00A64159">
            <w:pPr>
              <w:spacing w:before="120" w:after="120"/>
              <w:jc w:val="center"/>
              <w:rPr>
                <w:sz w:val="24"/>
              </w:rPr>
            </w:pPr>
            <w:r>
              <w:rPr>
                <w:sz w:val="24"/>
              </w:rPr>
              <w:t>8</w:t>
            </w:r>
          </w:p>
        </w:tc>
        <w:tc>
          <w:tcPr>
            <w:tcW w:w="2835" w:type="dxa"/>
          </w:tcPr>
          <w:p w14:paraId="76A0B098" w14:textId="77777777" w:rsidR="00A64159" w:rsidRPr="00F70892" w:rsidRDefault="00A64159" w:rsidP="00A64159">
            <w:pPr>
              <w:spacing w:before="120" w:after="120"/>
              <w:jc w:val="center"/>
              <w:rPr>
                <w:sz w:val="24"/>
              </w:rPr>
            </w:pPr>
            <w:r>
              <w:rPr>
                <w:sz w:val="24"/>
              </w:rPr>
              <w:t>6</w:t>
            </w:r>
          </w:p>
        </w:tc>
        <w:tc>
          <w:tcPr>
            <w:tcW w:w="1984" w:type="dxa"/>
          </w:tcPr>
          <w:p w14:paraId="0DA3B6FA" w14:textId="77777777" w:rsidR="00A64159" w:rsidRPr="00F70892" w:rsidRDefault="00A64159" w:rsidP="00A64159">
            <w:pPr>
              <w:spacing w:before="120" w:after="120"/>
              <w:jc w:val="center"/>
              <w:rPr>
                <w:sz w:val="24"/>
              </w:rPr>
            </w:pPr>
            <w:r>
              <w:rPr>
                <w:sz w:val="24"/>
              </w:rPr>
              <w:t>8</w:t>
            </w:r>
          </w:p>
        </w:tc>
        <w:tc>
          <w:tcPr>
            <w:tcW w:w="1842" w:type="dxa"/>
          </w:tcPr>
          <w:p w14:paraId="5CAF3CC1" w14:textId="77777777" w:rsidR="00A64159" w:rsidRPr="00F70892" w:rsidRDefault="00A64159" w:rsidP="00A64159">
            <w:pPr>
              <w:spacing w:before="120" w:after="120"/>
              <w:jc w:val="center"/>
              <w:rPr>
                <w:sz w:val="24"/>
              </w:rPr>
            </w:pPr>
            <w:r>
              <w:rPr>
                <w:sz w:val="24"/>
              </w:rPr>
              <w:t>8</w:t>
            </w:r>
          </w:p>
        </w:tc>
      </w:tr>
      <w:tr w:rsidR="00A64159" w14:paraId="4BD11F5B" w14:textId="77777777" w:rsidTr="00A64159">
        <w:trPr>
          <w:gridAfter w:val="1"/>
          <w:wAfter w:w="17" w:type="dxa"/>
          <w:trHeight w:val="516"/>
        </w:trPr>
        <w:tc>
          <w:tcPr>
            <w:tcW w:w="630" w:type="dxa"/>
          </w:tcPr>
          <w:p w14:paraId="1A2CB963" w14:textId="77777777" w:rsidR="00A64159" w:rsidRDefault="00A64159" w:rsidP="00A64159">
            <w:pPr>
              <w:spacing w:before="120" w:after="120"/>
              <w:jc w:val="center"/>
              <w:rPr>
                <w:sz w:val="24"/>
              </w:rPr>
            </w:pPr>
            <w:r>
              <w:rPr>
                <w:sz w:val="24"/>
              </w:rPr>
              <w:t>2</w:t>
            </w:r>
          </w:p>
        </w:tc>
        <w:tc>
          <w:tcPr>
            <w:tcW w:w="2318" w:type="dxa"/>
          </w:tcPr>
          <w:p w14:paraId="244359EC" w14:textId="77777777" w:rsidR="00A64159" w:rsidRDefault="00A64159" w:rsidP="00A64159">
            <w:pPr>
              <w:spacing w:before="120" w:after="120"/>
              <w:jc w:val="center"/>
              <w:rPr>
                <w:sz w:val="24"/>
              </w:rPr>
            </w:pPr>
            <w:r>
              <w:rPr>
                <w:sz w:val="24"/>
              </w:rPr>
              <w:t>8</w:t>
            </w:r>
          </w:p>
        </w:tc>
        <w:tc>
          <w:tcPr>
            <w:tcW w:w="2835" w:type="dxa"/>
          </w:tcPr>
          <w:p w14:paraId="46DD73C6" w14:textId="77777777" w:rsidR="00A64159" w:rsidRDefault="00A64159" w:rsidP="00A64159">
            <w:pPr>
              <w:spacing w:before="120" w:after="120"/>
              <w:jc w:val="center"/>
              <w:rPr>
                <w:sz w:val="24"/>
              </w:rPr>
            </w:pPr>
            <w:r>
              <w:rPr>
                <w:sz w:val="24"/>
              </w:rPr>
              <w:t>8</w:t>
            </w:r>
          </w:p>
        </w:tc>
        <w:tc>
          <w:tcPr>
            <w:tcW w:w="1984" w:type="dxa"/>
          </w:tcPr>
          <w:p w14:paraId="38AF3FE2" w14:textId="77777777" w:rsidR="00A64159" w:rsidRDefault="00A64159" w:rsidP="00A64159">
            <w:pPr>
              <w:spacing w:before="120" w:after="120"/>
              <w:jc w:val="center"/>
              <w:rPr>
                <w:sz w:val="24"/>
              </w:rPr>
            </w:pPr>
            <w:r>
              <w:rPr>
                <w:sz w:val="24"/>
              </w:rPr>
              <w:t>5</w:t>
            </w:r>
          </w:p>
        </w:tc>
        <w:tc>
          <w:tcPr>
            <w:tcW w:w="1842" w:type="dxa"/>
          </w:tcPr>
          <w:p w14:paraId="3632897C" w14:textId="77777777" w:rsidR="00A64159" w:rsidRDefault="00A64159" w:rsidP="00A64159">
            <w:pPr>
              <w:spacing w:before="120" w:after="120"/>
              <w:jc w:val="center"/>
              <w:rPr>
                <w:sz w:val="24"/>
              </w:rPr>
            </w:pPr>
            <w:r>
              <w:rPr>
                <w:sz w:val="24"/>
              </w:rPr>
              <w:t>8</w:t>
            </w:r>
          </w:p>
        </w:tc>
      </w:tr>
    </w:tbl>
    <w:p w14:paraId="30ACC093" w14:textId="2E8B1950" w:rsidR="00E43568" w:rsidRPr="00C41376" w:rsidRDefault="00E43568" w:rsidP="00504BFE">
      <w:pPr>
        <w:spacing w:before="120"/>
        <w:ind w:firstLine="709"/>
        <w:jc w:val="both"/>
      </w:pPr>
      <w:r>
        <w:t xml:space="preserve">Замечания и предложения лиц, которые проверяли журнал, записываются на специально отведенных страницах журнала </w:t>
      </w:r>
      <w:r w:rsidRPr="003E3061">
        <w:t xml:space="preserve">(форма </w:t>
      </w:r>
      <w:r w:rsidR="003E3061" w:rsidRPr="003E3061">
        <w:t>7</w:t>
      </w:r>
      <w:r w:rsidRPr="003E3061">
        <w:t>).</w:t>
      </w:r>
    </w:p>
    <w:p w14:paraId="2237BF7A" w14:textId="77777777" w:rsidR="00504BFE" w:rsidRPr="00504BFE" w:rsidRDefault="00504BFE" w:rsidP="003B7731">
      <w:pPr>
        <w:spacing w:before="240" w:after="240"/>
        <w:jc w:val="center"/>
        <w:rPr>
          <w:b/>
        </w:rPr>
      </w:pPr>
      <w:r>
        <w:rPr>
          <w:b/>
        </w:rPr>
        <w:t>За</w:t>
      </w:r>
      <w:r>
        <w:rPr>
          <w:rFonts w:cs="Times New Roman"/>
          <w:b/>
        </w:rPr>
        <w:t>ý</w:t>
      </w:r>
      <w:r>
        <w:rPr>
          <w:b/>
        </w:rPr>
        <w:t>ваг</w:t>
      </w:r>
      <w:r>
        <w:rPr>
          <w:rFonts w:cs="Times New Roman"/>
          <w:b/>
        </w:rPr>
        <w:t>і</w:t>
      </w:r>
      <w:r>
        <w:rPr>
          <w:b/>
        </w:rPr>
        <w:t xml:space="preserve"> </w:t>
      </w:r>
      <w:r>
        <w:rPr>
          <w:rFonts w:cs="Times New Roman"/>
          <w:b/>
        </w:rPr>
        <w:t>і</w:t>
      </w:r>
      <w:r>
        <w:rPr>
          <w:b/>
        </w:rPr>
        <w:t xml:space="preserve"> прапановы асоб, як</w:t>
      </w:r>
      <w:r>
        <w:rPr>
          <w:rFonts w:cs="Times New Roman"/>
          <w:b/>
        </w:rPr>
        <w:t>і</w:t>
      </w:r>
      <w:r>
        <w:rPr>
          <w:b/>
        </w:rPr>
        <w:t>я правярал</w:t>
      </w:r>
      <w:r>
        <w:rPr>
          <w:rFonts w:cs="Times New Roman"/>
          <w:b/>
        </w:rPr>
        <w:t>і</w:t>
      </w:r>
      <w:r>
        <w:rPr>
          <w:b/>
        </w:rPr>
        <w:t xml:space="preserve"> журнал</w:t>
      </w:r>
    </w:p>
    <w:tbl>
      <w:tblPr>
        <w:tblStyle w:val="ab"/>
        <w:tblW w:w="9639" w:type="dxa"/>
        <w:tblInd w:w="-5" w:type="dxa"/>
        <w:tblLook w:val="04A0" w:firstRow="1" w:lastRow="0" w:firstColumn="1" w:lastColumn="0" w:noHBand="0" w:noVBand="1"/>
      </w:tblPr>
      <w:tblGrid>
        <w:gridCol w:w="1296"/>
        <w:gridCol w:w="2957"/>
        <w:gridCol w:w="2977"/>
        <w:gridCol w:w="2409"/>
      </w:tblGrid>
      <w:tr w:rsidR="00B16A6A" w14:paraId="1F22CD14" w14:textId="77777777" w:rsidTr="0050617B">
        <w:tc>
          <w:tcPr>
            <w:tcW w:w="1296" w:type="dxa"/>
            <w:vAlign w:val="center"/>
          </w:tcPr>
          <w:p w14:paraId="4FB97D11" w14:textId="77777777" w:rsidR="00504BFE" w:rsidRPr="00A64159" w:rsidRDefault="001B77AF" w:rsidP="001B77AF">
            <w:pPr>
              <w:jc w:val="center"/>
              <w:rPr>
                <w:sz w:val="20"/>
                <w:szCs w:val="20"/>
              </w:rPr>
            </w:pPr>
            <w:r w:rsidRPr="00A64159">
              <w:rPr>
                <w:sz w:val="20"/>
                <w:szCs w:val="20"/>
              </w:rPr>
              <w:t>Дата праверк</w:t>
            </w:r>
            <w:r w:rsidRPr="00A64159">
              <w:rPr>
                <w:rFonts w:cs="Times New Roman"/>
                <w:sz w:val="20"/>
                <w:szCs w:val="20"/>
              </w:rPr>
              <w:t>і</w:t>
            </w:r>
          </w:p>
        </w:tc>
        <w:tc>
          <w:tcPr>
            <w:tcW w:w="2957" w:type="dxa"/>
            <w:vAlign w:val="center"/>
          </w:tcPr>
          <w:p w14:paraId="06AFB2E1" w14:textId="5B451D4D" w:rsidR="00B16A6A" w:rsidRPr="00A64159" w:rsidRDefault="001B77AF" w:rsidP="00A64159">
            <w:pPr>
              <w:jc w:val="center"/>
              <w:rPr>
                <w:sz w:val="20"/>
                <w:szCs w:val="20"/>
              </w:rPr>
            </w:pPr>
            <w:r w:rsidRPr="00A64159">
              <w:rPr>
                <w:sz w:val="20"/>
                <w:szCs w:val="20"/>
              </w:rPr>
              <w:t>Прозв</w:t>
            </w:r>
            <w:r w:rsidRPr="00A64159">
              <w:rPr>
                <w:rFonts w:cs="Times New Roman"/>
                <w:sz w:val="20"/>
                <w:szCs w:val="20"/>
              </w:rPr>
              <w:t>і</w:t>
            </w:r>
            <w:r w:rsidRPr="00A64159">
              <w:rPr>
                <w:sz w:val="20"/>
                <w:szCs w:val="20"/>
              </w:rPr>
              <w:t xml:space="preserve">шча, </w:t>
            </w:r>
            <w:r w:rsidR="00A64159" w:rsidRPr="00A64159">
              <w:rPr>
                <w:rFonts w:cs="Times New Roman"/>
                <w:sz w:val="20"/>
                <w:szCs w:val="20"/>
              </w:rPr>
              <w:t>i</w:t>
            </w:r>
            <w:r w:rsidRPr="00A64159">
              <w:rPr>
                <w:sz w:val="20"/>
                <w:szCs w:val="20"/>
              </w:rPr>
              <w:t>н</w:t>
            </w:r>
            <w:r w:rsidRPr="00A64159">
              <w:rPr>
                <w:rFonts w:cs="Times New Roman"/>
                <w:sz w:val="20"/>
                <w:szCs w:val="20"/>
              </w:rPr>
              <w:t>і</w:t>
            </w:r>
            <w:r w:rsidRPr="00A64159">
              <w:rPr>
                <w:sz w:val="20"/>
                <w:szCs w:val="20"/>
              </w:rPr>
              <w:t>цыялы</w:t>
            </w:r>
            <w:r w:rsidR="00A64159" w:rsidRPr="00A64159">
              <w:rPr>
                <w:sz w:val="20"/>
                <w:szCs w:val="20"/>
              </w:rPr>
              <w:t xml:space="preserve"> (</w:t>
            </w:r>
            <w:r w:rsidR="00A64159" w:rsidRPr="00A64159">
              <w:rPr>
                <w:rFonts w:cs="Times New Roman"/>
                <w:sz w:val="20"/>
                <w:szCs w:val="20"/>
              </w:rPr>
              <w:t>і</w:t>
            </w:r>
            <w:r w:rsidR="00A64159" w:rsidRPr="00A64159">
              <w:rPr>
                <w:sz w:val="20"/>
                <w:szCs w:val="20"/>
              </w:rPr>
              <w:t>н</w:t>
            </w:r>
            <w:r w:rsidR="00A64159" w:rsidRPr="00A64159">
              <w:rPr>
                <w:rFonts w:cs="Times New Roman"/>
                <w:sz w:val="20"/>
                <w:szCs w:val="20"/>
              </w:rPr>
              <w:t>і</w:t>
            </w:r>
            <w:r w:rsidR="00A64159" w:rsidRPr="00A64159">
              <w:rPr>
                <w:sz w:val="20"/>
                <w:szCs w:val="20"/>
              </w:rPr>
              <w:t xml:space="preserve">цыял уласнага </w:t>
            </w:r>
            <w:r w:rsidR="00A64159" w:rsidRPr="00A64159">
              <w:rPr>
                <w:rFonts w:cs="Times New Roman"/>
                <w:sz w:val="20"/>
                <w:szCs w:val="20"/>
              </w:rPr>
              <w:t>i</w:t>
            </w:r>
            <w:r w:rsidR="00A64159" w:rsidRPr="00A64159">
              <w:rPr>
                <w:sz w:val="20"/>
                <w:szCs w:val="20"/>
              </w:rPr>
              <w:t>мя)</w:t>
            </w:r>
            <w:r w:rsidRPr="00A64159">
              <w:rPr>
                <w:sz w:val="20"/>
                <w:szCs w:val="20"/>
              </w:rPr>
              <w:t>, пасада асобы,</w:t>
            </w:r>
          </w:p>
          <w:p w14:paraId="1D6E0781" w14:textId="77777777" w:rsidR="00504BFE" w:rsidRPr="00A64159" w:rsidRDefault="001B77AF" w:rsidP="001B77AF">
            <w:pPr>
              <w:jc w:val="center"/>
              <w:rPr>
                <w:sz w:val="20"/>
                <w:szCs w:val="20"/>
              </w:rPr>
            </w:pPr>
            <w:r w:rsidRPr="00A64159">
              <w:rPr>
                <w:sz w:val="20"/>
                <w:szCs w:val="20"/>
              </w:rPr>
              <w:t>якая правярала журнал</w:t>
            </w:r>
          </w:p>
        </w:tc>
        <w:tc>
          <w:tcPr>
            <w:tcW w:w="2977" w:type="dxa"/>
            <w:vAlign w:val="center"/>
          </w:tcPr>
          <w:p w14:paraId="2122A852" w14:textId="77777777" w:rsidR="00504BFE" w:rsidRPr="00A64159" w:rsidRDefault="001B77AF" w:rsidP="001B77AF">
            <w:pPr>
              <w:jc w:val="center"/>
              <w:rPr>
                <w:sz w:val="20"/>
                <w:szCs w:val="20"/>
              </w:rPr>
            </w:pPr>
            <w:r w:rsidRPr="00A64159">
              <w:rPr>
                <w:sz w:val="20"/>
                <w:szCs w:val="20"/>
              </w:rPr>
              <w:t>За</w:t>
            </w:r>
            <w:r w:rsidRPr="00A64159">
              <w:rPr>
                <w:rFonts w:cs="Times New Roman"/>
                <w:sz w:val="20"/>
                <w:szCs w:val="20"/>
              </w:rPr>
              <w:t>ý</w:t>
            </w:r>
            <w:r w:rsidRPr="00A64159">
              <w:rPr>
                <w:sz w:val="20"/>
                <w:szCs w:val="20"/>
              </w:rPr>
              <w:t>ваг</w:t>
            </w:r>
            <w:r w:rsidRPr="00A64159">
              <w:rPr>
                <w:rFonts w:cs="Times New Roman"/>
                <w:sz w:val="20"/>
                <w:szCs w:val="20"/>
              </w:rPr>
              <w:t>і</w:t>
            </w:r>
            <w:r w:rsidRPr="00A64159">
              <w:rPr>
                <w:sz w:val="20"/>
                <w:szCs w:val="20"/>
              </w:rPr>
              <w:t xml:space="preserve"> </w:t>
            </w:r>
            <w:r w:rsidRPr="00A64159">
              <w:rPr>
                <w:rFonts w:cs="Times New Roman"/>
                <w:sz w:val="20"/>
                <w:szCs w:val="20"/>
              </w:rPr>
              <w:t>і</w:t>
            </w:r>
            <w:r w:rsidRPr="00A64159">
              <w:rPr>
                <w:sz w:val="20"/>
                <w:szCs w:val="20"/>
              </w:rPr>
              <w:t xml:space="preserve"> прапановы</w:t>
            </w:r>
          </w:p>
        </w:tc>
        <w:tc>
          <w:tcPr>
            <w:tcW w:w="2409" w:type="dxa"/>
            <w:vAlign w:val="center"/>
          </w:tcPr>
          <w:p w14:paraId="49A01E11" w14:textId="77777777" w:rsidR="00DD25CF" w:rsidRPr="00A64159" w:rsidRDefault="001B77AF" w:rsidP="001B77AF">
            <w:pPr>
              <w:jc w:val="center"/>
              <w:rPr>
                <w:sz w:val="20"/>
                <w:szCs w:val="20"/>
              </w:rPr>
            </w:pPr>
            <w:r w:rsidRPr="00A64159">
              <w:rPr>
                <w:sz w:val="20"/>
                <w:szCs w:val="20"/>
              </w:rPr>
              <w:t xml:space="preserve">Адзнака </w:t>
            </w:r>
          </w:p>
          <w:p w14:paraId="1EAE4892" w14:textId="77777777" w:rsidR="00504BFE" w:rsidRPr="00A64159" w:rsidRDefault="001B77AF" w:rsidP="001B77AF">
            <w:pPr>
              <w:jc w:val="center"/>
              <w:rPr>
                <w:sz w:val="20"/>
                <w:szCs w:val="20"/>
              </w:rPr>
            </w:pPr>
            <w:r w:rsidRPr="00A64159">
              <w:rPr>
                <w:sz w:val="20"/>
                <w:szCs w:val="20"/>
              </w:rPr>
              <w:t>аб азнаямленн</w:t>
            </w:r>
            <w:r w:rsidRPr="00A64159">
              <w:rPr>
                <w:rFonts w:cs="Times New Roman"/>
                <w:sz w:val="20"/>
                <w:szCs w:val="20"/>
              </w:rPr>
              <w:t>і</w:t>
            </w:r>
          </w:p>
        </w:tc>
      </w:tr>
      <w:tr w:rsidR="00B16A6A" w14:paraId="5281881C" w14:textId="77777777" w:rsidTr="00A64159">
        <w:trPr>
          <w:trHeight w:val="633"/>
        </w:trPr>
        <w:tc>
          <w:tcPr>
            <w:tcW w:w="1296" w:type="dxa"/>
          </w:tcPr>
          <w:p w14:paraId="1522290C" w14:textId="339C33FD" w:rsidR="00504BFE" w:rsidRPr="00D900A3" w:rsidRDefault="00D900A3" w:rsidP="00A64159">
            <w:pPr>
              <w:jc w:val="both"/>
              <w:rPr>
                <w:sz w:val="24"/>
              </w:rPr>
            </w:pPr>
            <w:r w:rsidRPr="00D900A3">
              <w:rPr>
                <w:sz w:val="24"/>
              </w:rPr>
              <w:t>14.</w:t>
            </w:r>
            <w:r w:rsidR="00A64159">
              <w:rPr>
                <w:sz w:val="24"/>
              </w:rPr>
              <w:t>05</w:t>
            </w:r>
            <w:r w:rsidRPr="00D900A3">
              <w:rPr>
                <w:sz w:val="24"/>
              </w:rPr>
              <w:t>.202</w:t>
            </w:r>
            <w:r w:rsidR="00A64159">
              <w:rPr>
                <w:sz w:val="24"/>
              </w:rPr>
              <w:t>5</w:t>
            </w:r>
          </w:p>
        </w:tc>
        <w:tc>
          <w:tcPr>
            <w:tcW w:w="2957" w:type="dxa"/>
          </w:tcPr>
          <w:p w14:paraId="5A8D6E5A" w14:textId="77777777" w:rsidR="00B16A6A" w:rsidRDefault="00D900A3" w:rsidP="00504BFE">
            <w:pPr>
              <w:jc w:val="both"/>
              <w:rPr>
                <w:sz w:val="24"/>
              </w:rPr>
            </w:pPr>
            <w:r>
              <w:rPr>
                <w:sz w:val="24"/>
              </w:rPr>
              <w:t xml:space="preserve">Караваева П.М., </w:t>
            </w:r>
          </w:p>
          <w:p w14:paraId="7ECF46FC" w14:textId="77777777" w:rsidR="00504BFE" w:rsidRPr="00D900A3" w:rsidRDefault="00D900A3" w:rsidP="00504BFE">
            <w:pPr>
              <w:jc w:val="both"/>
              <w:rPr>
                <w:sz w:val="24"/>
              </w:rPr>
            </w:pPr>
            <w:r>
              <w:rPr>
                <w:sz w:val="24"/>
              </w:rPr>
              <w:t>заведующий отделением</w:t>
            </w:r>
          </w:p>
        </w:tc>
        <w:tc>
          <w:tcPr>
            <w:tcW w:w="2977" w:type="dxa"/>
          </w:tcPr>
          <w:p w14:paraId="70E33F02" w14:textId="77777777" w:rsidR="00504BFE" w:rsidRPr="00B94590" w:rsidRDefault="00B94590" w:rsidP="00B16A6A">
            <w:pPr>
              <w:jc w:val="both"/>
              <w:rPr>
                <w:i/>
                <w:sz w:val="24"/>
              </w:rPr>
            </w:pPr>
            <w:r>
              <w:rPr>
                <w:i/>
                <w:sz w:val="24"/>
              </w:rPr>
              <w:t>Замечания и предложения</w:t>
            </w:r>
          </w:p>
        </w:tc>
        <w:tc>
          <w:tcPr>
            <w:tcW w:w="2409" w:type="dxa"/>
          </w:tcPr>
          <w:p w14:paraId="58F52D88" w14:textId="77777777" w:rsidR="00207330" w:rsidRDefault="00B16A6A" w:rsidP="00504BFE">
            <w:pPr>
              <w:jc w:val="both"/>
              <w:rPr>
                <w:sz w:val="24"/>
              </w:rPr>
            </w:pPr>
            <w:r w:rsidRPr="00B94590">
              <w:rPr>
                <w:sz w:val="24"/>
              </w:rPr>
              <w:t>Сидоров С.А.</w:t>
            </w:r>
            <w:r w:rsidR="00B446C3" w:rsidRPr="00B94590">
              <w:rPr>
                <w:sz w:val="24"/>
              </w:rPr>
              <w:t>,</w:t>
            </w:r>
          </w:p>
          <w:p w14:paraId="50E09358" w14:textId="77777777" w:rsidR="00504BFE" w:rsidRPr="001327B6" w:rsidRDefault="00B446C3" w:rsidP="00504BFE">
            <w:pPr>
              <w:jc w:val="both"/>
              <w:rPr>
                <w:i/>
                <w:sz w:val="24"/>
              </w:rPr>
            </w:pPr>
            <w:r w:rsidRPr="001327B6">
              <w:rPr>
                <w:i/>
                <w:sz w:val="24"/>
              </w:rPr>
              <w:t>подпись</w:t>
            </w:r>
          </w:p>
        </w:tc>
      </w:tr>
      <w:tr w:rsidR="00B16A6A" w14:paraId="7BDFAC7E" w14:textId="77777777" w:rsidTr="00F07C95">
        <w:trPr>
          <w:trHeight w:val="1104"/>
        </w:trPr>
        <w:tc>
          <w:tcPr>
            <w:tcW w:w="1296" w:type="dxa"/>
          </w:tcPr>
          <w:p w14:paraId="4E4F7EA6" w14:textId="56A0DDBF" w:rsidR="00504BFE" w:rsidRPr="00D900A3" w:rsidRDefault="00D900A3" w:rsidP="00A64159">
            <w:pPr>
              <w:jc w:val="both"/>
              <w:rPr>
                <w:sz w:val="24"/>
              </w:rPr>
            </w:pPr>
            <w:r>
              <w:rPr>
                <w:sz w:val="24"/>
              </w:rPr>
              <w:t>25.</w:t>
            </w:r>
            <w:r w:rsidR="00A64159">
              <w:rPr>
                <w:sz w:val="24"/>
              </w:rPr>
              <w:t>06</w:t>
            </w:r>
            <w:r>
              <w:rPr>
                <w:sz w:val="24"/>
              </w:rPr>
              <w:t>.202</w:t>
            </w:r>
            <w:r w:rsidR="00A64159">
              <w:rPr>
                <w:sz w:val="24"/>
              </w:rPr>
              <w:t>5</w:t>
            </w:r>
          </w:p>
        </w:tc>
        <w:tc>
          <w:tcPr>
            <w:tcW w:w="2957" w:type="dxa"/>
          </w:tcPr>
          <w:p w14:paraId="5ABA9665" w14:textId="77777777" w:rsidR="00D900A3" w:rsidRDefault="00D900A3" w:rsidP="00D900A3">
            <w:pPr>
              <w:jc w:val="both"/>
              <w:rPr>
                <w:sz w:val="24"/>
              </w:rPr>
            </w:pPr>
            <w:r w:rsidRPr="00D900A3">
              <w:rPr>
                <w:sz w:val="24"/>
              </w:rPr>
              <w:t xml:space="preserve">Яковенко С.В., </w:t>
            </w:r>
          </w:p>
          <w:p w14:paraId="432896B4" w14:textId="77777777" w:rsidR="00504BFE" w:rsidRPr="00D900A3" w:rsidRDefault="00D900A3" w:rsidP="00D900A3">
            <w:pPr>
              <w:jc w:val="both"/>
              <w:rPr>
                <w:sz w:val="24"/>
              </w:rPr>
            </w:pPr>
            <w:r w:rsidRPr="00D900A3">
              <w:rPr>
                <w:sz w:val="24"/>
              </w:rPr>
              <w:t>заместитель директора по учебно-производственной работе</w:t>
            </w:r>
          </w:p>
        </w:tc>
        <w:tc>
          <w:tcPr>
            <w:tcW w:w="2977" w:type="dxa"/>
          </w:tcPr>
          <w:p w14:paraId="072A5475" w14:textId="77777777" w:rsidR="00504BFE" w:rsidRPr="00D900A3" w:rsidRDefault="00B94590" w:rsidP="00504BFE">
            <w:pPr>
              <w:jc w:val="both"/>
              <w:rPr>
                <w:sz w:val="24"/>
              </w:rPr>
            </w:pPr>
            <w:r>
              <w:rPr>
                <w:i/>
                <w:sz w:val="24"/>
              </w:rPr>
              <w:t>Замечания и предложения</w:t>
            </w:r>
          </w:p>
        </w:tc>
        <w:tc>
          <w:tcPr>
            <w:tcW w:w="2409" w:type="dxa"/>
          </w:tcPr>
          <w:p w14:paraId="15570C88" w14:textId="189A673B" w:rsidR="00802089" w:rsidRDefault="00802089" w:rsidP="00802089">
            <w:pPr>
              <w:jc w:val="both"/>
              <w:rPr>
                <w:sz w:val="24"/>
              </w:rPr>
            </w:pPr>
            <w:r>
              <w:rPr>
                <w:sz w:val="24"/>
              </w:rPr>
              <w:t>Иванов П.</w:t>
            </w:r>
            <w:r w:rsidRPr="00B94590">
              <w:rPr>
                <w:sz w:val="24"/>
              </w:rPr>
              <w:t>А.,</w:t>
            </w:r>
          </w:p>
          <w:p w14:paraId="7DF6B08A" w14:textId="47887959" w:rsidR="00504BFE" w:rsidRPr="001327B6" w:rsidRDefault="00802089" w:rsidP="00802089">
            <w:pPr>
              <w:jc w:val="both"/>
              <w:rPr>
                <w:i/>
                <w:sz w:val="24"/>
              </w:rPr>
            </w:pPr>
            <w:r w:rsidRPr="001327B6">
              <w:rPr>
                <w:i/>
                <w:sz w:val="24"/>
              </w:rPr>
              <w:t>подпись</w:t>
            </w:r>
          </w:p>
        </w:tc>
      </w:tr>
    </w:tbl>
    <w:p w14:paraId="4EE96279" w14:textId="77777777" w:rsidR="006711E0" w:rsidRPr="003771E1" w:rsidRDefault="006711E0" w:rsidP="005B77DE">
      <w:pPr>
        <w:ind w:firstLine="709"/>
        <w:jc w:val="both"/>
      </w:pPr>
    </w:p>
    <w:sectPr w:rsidR="006711E0" w:rsidRPr="003771E1" w:rsidSect="008D0893">
      <w:footerReference w:type="default" r:id="rId8"/>
      <w:pgSz w:w="11906" w:h="16838"/>
      <w:pgMar w:top="1134"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943FC" w14:textId="77777777" w:rsidR="00073EBE" w:rsidRDefault="00073EBE" w:rsidP="00DD7088">
      <w:r>
        <w:separator/>
      </w:r>
    </w:p>
  </w:endnote>
  <w:endnote w:type="continuationSeparator" w:id="0">
    <w:p w14:paraId="5E404033" w14:textId="77777777" w:rsidR="00073EBE" w:rsidRDefault="00073EBE" w:rsidP="00DD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292163"/>
      <w:docPartObj>
        <w:docPartGallery w:val="Page Numbers (Bottom of Page)"/>
        <w:docPartUnique/>
      </w:docPartObj>
    </w:sdtPr>
    <w:sdtEndPr/>
    <w:sdtContent>
      <w:p w14:paraId="154FFCAE" w14:textId="41C05C78" w:rsidR="00101FE6" w:rsidRDefault="00101FE6">
        <w:pPr>
          <w:pStyle w:val="af9"/>
          <w:jc w:val="center"/>
        </w:pPr>
        <w:r>
          <w:fldChar w:fldCharType="begin"/>
        </w:r>
        <w:r>
          <w:instrText>PAGE   \* MERGEFORMAT</w:instrText>
        </w:r>
        <w:r>
          <w:fldChar w:fldCharType="separate"/>
        </w:r>
        <w:r w:rsidR="007B4A83">
          <w:rPr>
            <w:noProof/>
          </w:rPr>
          <w:t>2</w:t>
        </w:r>
        <w:r>
          <w:fldChar w:fldCharType="end"/>
        </w:r>
      </w:p>
    </w:sdtContent>
  </w:sdt>
  <w:p w14:paraId="2EC17218" w14:textId="77777777" w:rsidR="00101FE6" w:rsidRDefault="00101FE6">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9B955" w14:textId="77777777" w:rsidR="00073EBE" w:rsidRDefault="00073EBE" w:rsidP="00DD7088">
      <w:r>
        <w:separator/>
      </w:r>
    </w:p>
  </w:footnote>
  <w:footnote w:type="continuationSeparator" w:id="0">
    <w:p w14:paraId="01029ABA" w14:textId="77777777" w:rsidR="00073EBE" w:rsidRDefault="00073EBE" w:rsidP="00DD70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72B7"/>
    <w:multiLevelType w:val="hybridMultilevel"/>
    <w:tmpl w:val="A9665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E38DE"/>
    <w:multiLevelType w:val="hybridMultilevel"/>
    <w:tmpl w:val="F496C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326BF6"/>
    <w:multiLevelType w:val="multilevel"/>
    <w:tmpl w:val="F8C2BC7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081F80"/>
    <w:multiLevelType w:val="hybridMultilevel"/>
    <w:tmpl w:val="6DDC1688"/>
    <w:lvl w:ilvl="0" w:tplc="4B4C35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4E"/>
    <w:rsid w:val="0000233C"/>
    <w:rsid w:val="00011FA2"/>
    <w:rsid w:val="00014BFC"/>
    <w:rsid w:val="00034320"/>
    <w:rsid w:val="000352BC"/>
    <w:rsid w:val="00043205"/>
    <w:rsid w:val="00044A50"/>
    <w:rsid w:val="00050C49"/>
    <w:rsid w:val="0005177F"/>
    <w:rsid w:val="0005472F"/>
    <w:rsid w:val="000551DD"/>
    <w:rsid w:val="00057427"/>
    <w:rsid w:val="000576F7"/>
    <w:rsid w:val="000605F8"/>
    <w:rsid w:val="00073EBE"/>
    <w:rsid w:val="000847F2"/>
    <w:rsid w:val="00087CAA"/>
    <w:rsid w:val="00091727"/>
    <w:rsid w:val="000A1A93"/>
    <w:rsid w:val="000A549C"/>
    <w:rsid w:val="000A5735"/>
    <w:rsid w:val="000D2598"/>
    <w:rsid w:val="000D2BCC"/>
    <w:rsid w:val="000D75CB"/>
    <w:rsid w:val="000F2EED"/>
    <w:rsid w:val="000F6376"/>
    <w:rsid w:val="00101FE6"/>
    <w:rsid w:val="001055D3"/>
    <w:rsid w:val="00105FF0"/>
    <w:rsid w:val="00106CF5"/>
    <w:rsid w:val="00107A53"/>
    <w:rsid w:val="00123512"/>
    <w:rsid w:val="00126070"/>
    <w:rsid w:val="0013012A"/>
    <w:rsid w:val="001327B6"/>
    <w:rsid w:val="00137727"/>
    <w:rsid w:val="00140F6C"/>
    <w:rsid w:val="001418AE"/>
    <w:rsid w:val="001440E3"/>
    <w:rsid w:val="00145298"/>
    <w:rsid w:val="00160513"/>
    <w:rsid w:val="00172EFA"/>
    <w:rsid w:val="00183869"/>
    <w:rsid w:val="00185384"/>
    <w:rsid w:val="001866EB"/>
    <w:rsid w:val="00192242"/>
    <w:rsid w:val="001A3942"/>
    <w:rsid w:val="001A47A2"/>
    <w:rsid w:val="001B0175"/>
    <w:rsid w:val="001B1A57"/>
    <w:rsid w:val="001B5538"/>
    <w:rsid w:val="001B77AF"/>
    <w:rsid w:val="001D0782"/>
    <w:rsid w:val="001D2973"/>
    <w:rsid w:val="001F77E7"/>
    <w:rsid w:val="00200448"/>
    <w:rsid w:val="00204BEC"/>
    <w:rsid w:val="00207330"/>
    <w:rsid w:val="0022217E"/>
    <w:rsid w:val="00222B1C"/>
    <w:rsid w:val="00231791"/>
    <w:rsid w:val="00242B7A"/>
    <w:rsid w:val="00250CA0"/>
    <w:rsid w:val="0025220F"/>
    <w:rsid w:val="00253F77"/>
    <w:rsid w:val="00254DF3"/>
    <w:rsid w:val="002552D2"/>
    <w:rsid w:val="00255742"/>
    <w:rsid w:val="00255DCF"/>
    <w:rsid w:val="002817BA"/>
    <w:rsid w:val="0028181A"/>
    <w:rsid w:val="00284DF5"/>
    <w:rsid w:val="00285ACB"/>
    <w:rsid w:val="002A08F9"/>
    <w:rsid w:val="002C385B"/>
    <w:rsid w:val="002D26FB"/>
    <w:rsid w:val="002D674C"/>
    <w:rsid w:val="002E5872"/>
    <w:rsid w:val="00302394"/>
    <w:rsid w:val="00310D57"/>
    <w:rsid w:val="00346F53"/>
    <w:rsid w:val="00354FB2"/>
    <w:rsid w:val="00370054"/>
    <w:rsid w:val="003735F3"/>
    <w:rsid w:val="003771E1"/>
    <w:rsid w:val="003845AD"/>
    <w:rsid w:val="0038601A"/>
    <w:rsid w:val="00391858"/>
    <w:rsid w:val="00394A86"/>
    <w:rsid w:val="00394B9E"/>
    <w:rsid w:val="003A49EB"/>
    <w:rsid w:val="003B3C89"/>
    <w:rsid w:val="003B7731"/>
    <w:rsid w:val="003E12FD"/>
    <w:rsid w:val="003E3061"/>
    <w:rsid w:val="003E5589"/>
    <w:rsid w:val="00402AD0"/>
    <w:rsid w:val="004055E6"/>
    <w:rsid w:val="004070E7"/>
    <w:rsid w:val="0041729E"/>
    <w:rsid w:val="00434E1B"/>
    <w:rsid w:val="004400C5"/>
    <w:rsid w:val="00445D08"/>
    <w:rsid w:val="00454898"/>
    <w:rsid w:val="00464512"/>
    <w:rsid w:val="004657C6"/>
    <w:rsid w:val="004826DD"/>
    <w:rsid w:val="00483187"/>
    <w:rsid w:val="00495B6F"/>
    <w:rsid w:val="00495FD2"/>
    <w:rsid w:val="004A18AD"/>
    <w:rsid w:val="004A694A"/>
    <w:rsid w:val="004B0663"/>
    <w:rsid w:val="004C0F85"/>
    <w:rsid w:val="004C374E"/>
    <w:rsid w:val="004C5EDD"/>
    <w:rsid w:val="004D7E89"/>
    <w:rsid w:val="004E2ED6"/>
    <w:rsid w:val="004F3CA6"/>
    <w:rsid w:val="00500E43"/>
    <w:rsid w:val="00503EE2"/>
    <w:rsid w:val="00504BFE"/>
    <w:rsid w:val="0050617B"/>
    <w:rsid w:val="005068B6"/>
    <w:rsid w:val="00512391"/>
    <w:rsid w:val="00523E74"/>
    <w:rsid w:val="0053684F"/>
    <w:rsid w:val="00537C01"/>
    <w:rsid w:val="0054304E"/>
    <w:rsid w:val="00545C06"/>
    <w:rsid w:val="00545DD0"/>
    <w:rsid w:val="00566FFE"/>
    <w:rsid w:val="00576021"/>
    <w:rsid w:val="0058263E"/>
    <w:rsid w:val="00590E45"/>
    <w:rsid w:val="005A06DF"/>
    <w:rsid w:val="005B0DB9"/>
    <w:rsid w:val="005B21A1"/>
    <w:rsid w:val="005B3F6E"/>
    <w:rsid w:val="005B77DE"/>
    <w:rsid w:val="005B7D45"/>
    <w:rsid w:val="005D06CB"/>
    <w:rsid w:val="005D59FF"/>
    <w:rsid w:val="005D643D"/>
    <w:rsid w:val="005E36EA"/>
    <w:rsid w:val="005E5C4A"/>
    <w:rsid w:val="005E73D9"/>
    <w:rsid w:val="00642457"/>
    <w:rsid w:val="00652AD0"/>
    <w:rsid w:val="006545A4"/>
    <w:rsid w:val="00656384"/>
    <w:rsid w:val="00657B29"/>
    <w:rsid w:val="00660F0C"/>
    <w:rsid w:val="00662371"/>
    <w:rsid w:val="00662EDA"/>
    <w:rsid w:val="006711E0"/>
    <w:rsid w:val="00693AF1"/>
    <w:rsid w:val="00693CF8"/>
    <w:rsid w:val="006A11E8"/>
    <w:rsid w:val="006A5F5F"/>
    <w:rsid w:val="006B38D5"/>
    <w:rsid w:val="006C2998"/>
    <w:rsid w:val="006C4519"/>
    <w:rsid w:val="006D5F8F"/>
    <w:rsid w:val="007047DC"/>
    <w:rsid w:val="0072118F"/>
    <w:rsid w:val="0072499C"/>
    <w:rsid w:val="007269E7"/>
    <w:rsid w:val="007652E1"/>
    <w:rsid w:val="007839F5"/>
    <w:rsid w:val="007B20CC"/>
    <w:rsid w:val="007B4A83"/>
    <w:rsid w:val="007C1A84"/>
    <w:rsid w:val="007C4512"/>
    <w:rsid w:val="007E4B4A"/>
    <w:rsid w:val="007F67ED"/>
    <w:rsid w:val="00802089"/>
    <w:rsid w:val="008025D8"/>
    <w:rsid w:val="0081467A"/>
    <w:rsid w:val="0082161E"/>
    <w:rsid w:val="00823990"/>
    <w:rsid w:val="00824870"/>
    <w:rsid w:val="00824C38"/>
    <w:rsid w:val="00830472"/>
    <w:rsid w:val="00831E39"/>
    <w:rsid w:val="00841487"/>
    <w:rsid w:val="00852414"/>
    <w:rsid w:val="00857BA7"/>
    <w:rsid w:val="00873A2C"/>
    <w:rsid w:val="00881C83"/>
    <w:rsid w:val="00892126"/>
    <w:rsid w:val="008929DC"/>
    <w:rsid w:val="008A030C"/>
    <w:rsid w:val="008B0331"/>
    <w:rsid w:val="008C223A"/>
    <w:rsid w:val="008D0893"/>
    <w:rsid w:val="008E6CE0"/>
    <w:rsid w:val="00903C9A"/>
    <w:rsid w:val="00921C9E"/>
    <w:rsid w:val="00923CC6"/>
    <w:rsid w:val="009257E0"/>
    <w:rsid w:val="009535B0"/>
    <w:rsid w:val="009779F4"/>
    <w:rsid w:val="00986E0D"/>
    <w:rsid w:val="00986FC1"/>
    <w:rsid w:val="00991522"/>
    <w:rsid w:val="00993A8C"/>
    <w:rsid w:val="00993E70"/>
    <w:rsid w:val="00995087"/>
    <w:rsid w:val="0099741B"/>
    <w:rsid w:val="009B2015"/>
    <w:rsid w:val="009B3BB4"/>
    <w:rsid w:val="009C31C6"/>
    <w:rsid w:val="009E0520"/>
    <w:rsid w:val="009F65D1"/>
    <w:rsid w:val="00A17C30"/>
    <w:rsid w:val="00A5112D"/>
    <w:rsid w:val="00A57E60"/>
    <w:rsid w:val="00A64159"/>
    <w:rsid w:val="00A8048D"/>
    <w:rsid w:val="00A8550D"/>
    <w:rsid w:val="00A85778"/>
    <w:rsid w:val="00A959BD"/>
    <w:rsid w:val="00AD4B05"/>
    <w:rsid w:val="00AE44FC"/>
    <w:rsid w:val="00B1172B"/>
    <w:rsid w:val="00B16A6A"/>
    <w:rsid w:val="00B2419D"/>
    <w:rsid w:val="00B257F2"/>
    <w:rsid w:val="00B31A8C"/>
    <w:rsid w:val="00B31DC8"/>
    <w:rsid w:val="00B34DF0"/>
    <w:rsid w:val="00B35540"/>
    <w:rsid w:val="00B36AFE"/>
    <w:rsid w:val="00B415D8"/>
    <w:rsid w:val="00B446C3"/>
    <w:rsid w:val="00B542FF"/>
    <w:rsid w:val="00B5592A"/>
    <w:rsid w:val="00B600D4"/>
    <w:rsid w:val="00B659D1"/>
    <w:rsid w:val="00B72182"/>
    <w:rsid w:val="00B7543A"/>
    <w:rsid w:val="00B85CB5"/>
    <w:rsid w:val="00B868A8"/>
    <w:rsid w:val="00B94590"/>
    <w:rsid w:val="00BB3981"/>
    <w:rsid w:val="00BC1110"/>
    <w:rsid w:val="00BC1F15"/>
    <w:rsid w:val="00BE159D"/>
    <w:rsid w:val="00BE488C"/>
    <w:rsid w:val="00BE54FB"/>
    <w:rsid w:val="00C00E97"/>
    <w:rsid w:val="00C0648E"/>
    <w:rsid w:val="00C159C9"/>
    <w:rsid w:val="00C2086A"/>
    <w:rsid w:val="00C21699"/>
    <w:rsid w:val="00C27828"/>
    <w:rsid w:val="00C35573"/>
    <w:rsid w:val="00C41376"/>
    <w:rsid w:val="00C54A63"/>
    <w:rsid w:val="00C600A9"/>
    <w:rsid w:val="00C7493B"/>
    <w:rsid w:val="00C833E0"/>
    <w:rsid w:val="00CA7722"/>
    <w:rsid w:val="00CB33BB"/>
    <w:rsid w:val="00CD3901"/>
    <w:rsid w:val="00CE1ED1"/>
    <w:rsid w:val="00CF2C40"/>
    <w:rsid w:val="00D10BA4"/>
    <w:rsid w:val="00D31BDE"/>
    <w:rsid w:val="00D343B5"/>
    <w:rsid w:val="00D43F9D"/>
    <w:rsid w:val="00D45FA9"/>
    <w:rsid w:val="00D56609"/>
    <w:rsid w:val="00D62AE5"/>
    <w:rsid w:val="00D736BD"/>
    <w:rsid w:val="00D83BFB"/>
    <w:rsid w:val="00D86673"/>
    <w:rsid w:val="00D87593"/>
    <w:rsid w:val="00D900A3"/>
    <w:rsid w:val="00DC4062"/>
    <w:rsid w:val="00DC4769"/>
    <w:rsid w:val="00DC4FB3"/>
    <w:rsid w:val="00DD25CF"/>
    <w:rsid w:val="00DD7088"/>
    <w:rsid w:val="00DD748C"/>
    <w:rsid w:val="00DE2656"/>
    <w:rsid w:val="00DE48E4"/>
    <w:rsid w:val="00DE5A2E"/>
    <w:rsid w:val="00DF0A1C"/>
    <w:rsid w:val="00DF651A"/>
    <w:rsid w:val="00DF6DF3"/>
    <w:rsid w:val="00E01254"/>
    <w:rsid w:val="00E11D64"/>
    <w:rsid w:val="00E15634"/>
    <w:rsid w:val="00E22794"/>
    <w:rsid w:val="00E2541F"/>
    <w:rsid w:val="00E32FDF"/>
    <w:rsid w:val="00E37509"/>
    <w:rsid w:val="00E43568"/>
    <w:rsid w:val="00E43BDA"/>
    <w:rsid w:val="00E456B4"/>
    <w:rsid w:val="00E5005F"/>
    <w:rsid w:val="00E50CB0"/>
    <w:rsid w:val="00E51B40"/>
    <w:rsid w:val="00E579A5"/>
    <w:rsid w:val="00E636FD"/>
    <w:rsid w:val="00E63E84"/>
    <w:rsid w:val="00E869F2"/>
    <w:rsid w:val="00E9348E"/>
    <w:rsid w:val="00E97217"/>
    <w:rsid w:val="00EA4461"/>
    <w:rsid w:val="00EA6D4E"/>
    <w:rsid w:val="00EB3932"/>
    <w:rsid w:val="00EC280A"/>
    <w:rsid w:val="00EC6EF6"/>
    <w:rsid w:val="00ED1885"/>
    <w:rsid w:val="00ED2C2E"/>
    <w:rsid w:val="00ED504B"/>
    <w:rsid w:val="00EE05F0"/>
    <w:rsid w:val="00EE2039"/>
    <w:rsid w:val="00EE69D3"/>
    <w:rsid w:val="00F06559"/>
    <w:rsid w:val="00F07C95"/>
    <w:rsid w:val="00F11E66"/>
    <w:rsid w:val="00F1641A"/>
    <w:rsid w:val="00F20993"/>
    <w:rsid w:val="00F37249"/>
    <w:rsid w:val="00F511F7"/>
    <w:rsid w:val="00F51538"/>
    <w:rsid w:val="00F53990"/>
    <w:rsid w:val="00F54191"/>
    <w:rsid w:val="00F57A92"/>
    <w:rsid w:val="00F6608C"/>
    <w:rsid w:val="00F70892"/>
    <w:rsid w:val="00F76A08"/>
    <w:rsid w:val="00F80D37"/>
    <w:rsid w:val="00F87D76"/>
    <w:rsid w:val="00FA6A16"/>
    <w:rsid w:val="00FB2D2C"/>
    <w:rsid w:val="00FD1A09"/>
    <w:rsid w:val="00FE0CAC"/>
    <w:rsid w:val="00FE3EA1"/>
    <w:rsid w:val="00FE3EA9"/>
    <w:rsid w:val="00FE413B"/>
    <w:rsid w:val="00FF3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E49BB"/>
  <w15:docId w15:val="{86D23AE5-0EF6-479E-B26D-688106A9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021"/>
    <w:pPr>
      <w:spacing w:after="0" w:line="240" w:lineRule="auto"/>
    </w:pPr>
    <w:rPr>
      <w:rFonts w:ascii="Times New Roman" w:hAnsi="Times New Roman"/>
      <w:sz w:val="28"/>
      <w:szCs w:val="24"/>
      <w:lang w:eastAsia="ru-RU"/>
    </w:rPr>
  </w:style>
  <w:style w:type="paragraph" w:styleId="1">
    <w:name w:val="heading 1"/>
    <w:basedOn w:val="a"/>
    <w:next w:val="a"/>
    <w:link w:val="11"/>
    <w:qFormat/>
    <w:rsid w:val="00576021"/>
    <w:pPr>
      <w:keepNext/>
      <w:jc w:val="center"/>
      <w:outlineLvl w:val="0"/>
    </w:pPr>
    <w:rPr>
      <w:rFonts w:eastAsia="Times New Roman" w:cs="Times New Roman"/>
      <w:b/>
      <w:color w:val="FF0000"/>
      <w:sz w:val="52"/>
      <w:szCs w:val="20"/>
    </w:rPr>
  </w:style>
  <w:style w:type="paragraph" w:styleId="2">
    <w:name w:val="heading 2"/>
    <w:basedOn w:val="a"/>
    <w:next w:val="a"/>
    <w:link w:val="20"/>
    <w:qFormat/>
    <w:rsid w:val="00576021"/>
    <w:pPr>
      <w:keepNext/>
      <w:spacing w:before="240" w:after="60"/>
      <w:outlineLvl w:val="1"/>
    </w:pPr>
    <w:rPr>
      <w:rFonts w:ascii="Arial" w:eastAsia="Times New Roman" w:hAnsi="Arial" w:cs="Arial"/>
      <w:b/>
      <w:bCs/>
      <w:i/>
      <w:iCs/>
      <w:szCs w:val="28"/>
    </w:rPr>
  </w:style>
  <w:style w:type="paragraph" w:styleId="3">
    <w:name w:val="heading 3"/>
    <w:basedOn w:val="a"/>
    <w:next w:val="a"/>
    <w:link w:val="31"/>
    <w:qFormat/>
    <w:rsid w:val="00576021"/>
    <w:pPr>
      <w:keepNext/>
      <w:spacing w:before="240" w:after="60"/>
      <w:outlineLvl w:val="2"/>
    </w:pPr>
    <w:rPr>
      <w:rFonts w:ascii="Arial" w:eastAsia="Times New Roman" w:hAnsi="Arial" w:cs="Arial"/>
      <w:b/>
      <w:bCs/>
      <w:sz w:val="26"/>
      <w:szCs w:val="26"/>
    </w:rPr>
  </w:style>
  <w:style w:type="paragraph" w:styleId="4">
    <w:name w:val="heading 4"/>
    <w:basedOn w:val="a"/>
    <w:next w:val="a"/>
    <w:link w:val="41"/>
    <w:qFormat/>
    <w:rsid w:val="00576021"/>
    <w:pPr>
      <w:keepNext/>
      <w:jc w:val="center"/>
      <w:outlineLvl w:val="3"/>
    </w:pPr>
    <w:rPr>
      <w:rFonts w:eastAsia="Arial Unicode MS" w:cs="Times New Roman"/>
      <w:b/>
      <w:bCs/>
      <w:szCs w:val="20"/>
    </w:rPr>
  </w:style>
  <w:style w:type="paragraph" w:styleId="5">
    <w:name w:val="heading 5"/>
    <w:basedOn w:val="a"/>
    <w:next w:val="a"/>
    <w:link w:val="50"/>
    <w:qFormat/>
    <w:rsid w:val="00576021"/>
    <w:pPr>
      <w:keepNext/>
      <w:jc w:val="center"/>
      <w:outlineLvl w:val="4"/>
    </w:pPr>
    <w:rPr>
      <w:rFonts w:eastAsia="Arial Unicode MS" w:cs="Times New Roman"/>
      <w:i/>
      <w:iCs/>
      <w:sz w:val="24"/>
      <w:szCs w:val="20"/>
    </w:rPr>
  </w:style>
  <w:style w:type="paragraph" w:styleId="6">
    <w:name w:val="heading 6"/>
    <w:basedOn w:val="a"/>
    <w:next w:val="a"/>
    <w:link w:val="60"/>
    <w:qFormat/>
    <w:rsid w:val="00576021"/>
    <w:pPr>
      <w:keepNext/>
      <w:widowControl w:val="0"/>
      <w:tabs>
        <w:tab w:val="left" w:pos="8931"/>
      </w:tabs>
      <w:spacing w:line="-317" w:lineRule="auto"/>
      <w:ind w:right="71"/>
      <w:jc w:val="center"/>
      <w:outlineLvl w:val="5"/>
    </w:pPr>
    <w:rPr>
      <w:rFonts w:eastAsia="Times New Roman" w:cs="Times New Roman"/>
      <w:sz w:val="30"/>
      <w:szCs w:val="20"/>
    </w:rPr>
  </w:style>
  <w:style w:type="paragraph" w:styleId="7">
    <w:name w:val="heading 7"/>
    <w:basedOn w:val="a"/>
    <w:next w:val="a"/>
    <w:link w:val="70"/>
    <w:qFormat/>
    <w:rsid w:val="00576021"/>
    <w:pPr>
      <w:keepNext/>
      <w:widowControl w:val="0"/>
      <w:tabs>
        <w:tab w:val="left" w:pos="8931"/>
      </w:tabs>
      <w:spacing w:line="-317" w:lineRule="auto"/>
      <w:ind w:right="71"/>
      <w:jc w:val="both"/>
      <w:outlineLvl w:val="6"/>
    </w:pPr>
    <w:rPr>
      <w:rFonts w:eastAsia="Times New Roman" w:cs="Times New Roman"/>
      <w:sz w:val="26"/>
      <w:szCs w:val="20"/>
      <w:u w:val="single"/>
    </w:rPr>
  </w:style>
  <w:style w:type="paragraph" w:styleId="8">
    <w:name w:val="heading 8"/>
    <w:basedOn w:val="a"/>
    <w:next w:val="a"/>
    <w:link w:val="80"/>
    <w:qFormat/>
    <w:rsid w:val="00576021"/>
    <w:pPr>
      <w:keepNext/>
      <w:widowControl w:val="0"/>
      <w:tabs>
        <w:tab w:val="left" w:pos="8931"/>
      </w:tabs>
      <w:spacing w:line="-317" w:lineRule="auto"/>
      <w:ind w:right="71"/>
      <w:jc w:val="center"/>
      <w:outlineLvl w:val="7"/>
    </w:pPr>
    <w:rPr>
      <w:rFonts w:eastAsia="Times New Roman" w:cs="Times New Roman"/>
      <w:sz w:val="26"/>
      <w:szCs w:val="20"/>
    </w:rPr>
  </w:style>
  <w:style w:type="paragraph" w:styleId="9">
    <w:name w:val="heading 9"/>
    <w:basedOn w:val="a"/>
    <w:next w:val="a"/>
    <w:link w:val="90"/>
    <w:qFormat/>
    <w:rsid w:val="00576021"/>
    <w:pPr>
      <w:keepNext/>
      <w:widowControl w:val="0"/>
      <w:ind w:firstLine="709"/>
      <w:jc w:val="center"/>
      <w:outlineLvl w:val="8"/>
    </w:pPr>
    <w:rPr>
      <w:rFonts w:eastAsia="Times New Roman" w:cs="Times New Roman"/>
      <w:smallCap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576021"/>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link w:val="1"/>
    <w:locked/>
    <w:rsid w:val="00576021"/>
    <w:rPr>
      <w:rFonts w:ascii="Times New Roman" w:eastAsia="Times New Roman" w:hAnsi="Times New Roman" w:cs="Times New Roman"/>
      <w:b/>
      <w:color w:val="FF0000"/>
      <w:sz w:val="52"/>
      <w:szCs w:val="20"/>
      <w:lang w:eastAsia="ru-RU"/>
    </w:rPr>
  </w:style>
  <w:style w:type="character" w:customStyle="1" w:styleId="20">
    <w:name w:val="Заголовок 2 Знак"/>
    <w:basedOn w:val="a0"/>
    <w:link w:val="2"/>
    <w:rsid w:val="00576021"/>
    <w:rPr>
      <w:rFonts w:ascii="Arial" w:eastAsia="Times New Roman" w:hAnsi="Arial" w:cs="Arial"/>
      <w:b/>
      <w:bCs/>
      <w:i/>
      <w:iCs/>
      <w:sz w:val="28"/>
      <w:szCs w:val="28"/>
      <w:lang w:eastAsia="ru-RU"/>
    </w:rPr>
  </w:style>
  <w:style w:type="character" w:customStyle="1" w:styleId="30">
    <w:name w:val="Заголовок 3 Знак"/>
    <w:basedOn w:val="a0"/>
    <w:uiPriority w:val="9"/>
    <w:semiHidden/>
    <w:rsid w:val="00576021"/>
    <w:rPr>
      <w:rFonts w:asciiTheme="majorHAnsi" w:eastAsiaTheme="majorEastAsia" w:hAnsiTheme="majorHAnsi" w:cstheme="majorBidi"/>
      <w:b/>
      <w:bCs/>
      <w:color w:val="4F81BD" w:themeColor="accent1"/>
      <w:sz w:val="28"/>
      <w:szCs w:val="24"/>
      <w:lang w:eastAsia="ru-RU"/>
    </w:rPr>
  </w:style>
  <w:style w:type="character" w:customStyle="1" w:styleId="31">
    <w:name w:val="Заголовок 3 Знак1"/>
    <w:link w:val="3"/>
    <w:locked/>
    <w:rsid w:val="00576021"/>
    <w:rPr>
      <w:rFonts w:ascii="Arial" w:eastAsia="Times New Roman" w:hAnsi="Arial" w:cs="Arial"/>
      <w:b/>
      <w:bCs/>
      <w:sz w:val="26"/>
      <w:szCs w:val="26"/>
      <w:lang w:eastAsia="ru-RU"/>
    </w:rPr>
  </w:style>
  <w:style w:type="character" w:customStyle="1" w:styleId="40">
    <w:name w:val="Заголовок 4 Знак"/>
    <w:basedOn w:val="a0"/>
    <w:uiPriority w:val="9"/>
    <w:semiHidden/>
    <w:rsid w:val="00576021"/>
    <w:rPr>
      <w:rFonts w:asciiTheme="majorHAnsi" w:eastAsiaTheme="majorEastAsia" w:hAnsiTheme="majorHAnsi" w:cstheme="majorBidi"/>
      <w:b/>
      <w:bCs/>
      <w:i/>
      <w:iCs/>
      <w:color w:val="4F81BD" w:themeColor="accent1"/>
      <w:sz w:val="28"/>
      <w:szCs w:val="24"/>
      <w:lang w:eastAsia="ru-RU"/>
    </w:rPr>
  </w:style>
  <w:style w:type="character" w:customStyle="1" w:styleId="41">
    <w:name w:val="Заголовок 4 Знак1"/>
    <w:link w:val="4"/>
    <w:locked/>
    <w:rsid w:val="00576021"/>
    <w:rPr>
      <w:rFonts w:ascii="Times New Roman" w:eastAsia="Arial Unicode MS" w:hAnsi="Times New Roman" w:cs="Times New Roman"/>
      <w:b/>
      <w:bCs/>
      <w:sz w:val="28"/>
      <w:szCs w:val="20"/>
      <w:lang w:eastAsia="ru-RU"/>
    </w:rPr>
  </w:style>
  <w:style w:type="character" w:customStyle="1" w:styleId="50">
    <w:name w:val="Заголовок 5 Знак"/>
    <w:basedOn w:val="a0"/>
    <w:link w:val="5"/>
    <w:rsid w:val="00576021"/>
    <w:rPr>
      <w:rFonts w:ascii="Times New Roman" w:eastAsia="Arial Unicode MS" w:hAnsi="Times New Roman" w:cs="Times New Roman"/>
      <w:i/>
      <w:iCs/>
      <w:sz w:val="24"/>
      <w:szCs w:val="20"/>
      <w:lang w:eastAsia="ru-RU"/>
    </w:rPr>
  </w:style>
  <w:style w:type="character" w:customStyle="1" w:styleId="60">
    <w:name w:val="Заголовок 6 Знак"/>
    <w:basedOn w:val="a0"/>
    <w:link w:val="6"/>
    <w:rsid w:val="00576021"/>
    <w:rPr>
      <w:rFonts w:ascii="Times New Roman" w:eastAsia="Times New Roman" w:hAnsi="Times New Roman" w:cs="Times New Roman"/>
      <w:sz w:val="30"/>
      <w:szCs w:val="20"/>
      <w:lang w:eastAsia="ru-RU"/>
    </w:rPr>
  </w:style>
  <w:style w:type="character" w:customStyle="1" w:styleId="70">
    <w:name w:val="Заголовок 7 Знак"/>
    <w:basedOn w:val="a0"/>
    <w:link w:val="7"/>
    <w:rsid w:val="00576021"/>
    <w:rPr>
      <w:rFonts w:ascii="Times New Roman" w:eastAsia="Times New Roman" w:hAnsi="Times New Roman" w:cs="Times New Roman"/>
      <w:sz w:val="26"/>
      <w:szCs w:val="20"/>
      <w:u w:val="single"/>
      <w:lang w:eastAsia="ru-RU"/>
    </w:rPr>
  </w:style>
  <w:style w:type="character" w:customStyle="1" w:styleId="80">
    <w:name w:val="Заголовок 8 Знак"/>
    <w:basedOn w:val="a0"/>
    <w:link w:val="8"/>
    <w:rsid w:val="00576021"/>
    <w:rPr>
      <w:rFonts w:ascii="Times New Roman" w:eastAsia="Times New Roman" w:hAnsi="Times New Roman" w:cs="Times New Roman"/>
      <w:sz w:val="26"/>
      <w:szCs w:val="20"/>
      <w:lang w:eastAsia="ru-RU"/>
    </w:rPr>
  </w:style>
  <w:style w:type="character" w:customStyle="1" w:styleId="90">
    <w:name w:val="Заголовок 9 Знак"/>
    <w:basedOn w:val="a0"/>
    <w:link w:val="9"/>
    <w:rsid w:val="00576021"/>
    <w:rPr>
      <w:rFonts w:ascii="Times New Roman" w:eastAsia="Times New Roman" w:hAnsi="Times New Roman" w:cs="Times New Roman"/>
      <w:smallCaps/>
      <w:sz w:val="28"/>
      <w:szCs w:val="20"/>
      <w:lang w:eastAsia="ru-RU"/>
    </w:rPr>
  </w:style>
  <w:style w:type="paragraph" w:styleId="a3">
    <w:name w:val="caption"/>
    <w:basedOn w:val="a"/>
    <w:next w:val="a"/>
    <w:qFormat/>
    <w:rsid w:val="00576021"/>
    <w:pPr>
      <w:keepNext/>
      <w:jc w:val="center"/>
    </w:pPr>
    <w:rPr>
      <w:rFonts w:eastAsia="Times New Roman" w:cs="Times New Roman"/>
      <w:b/>
      <w:caps/>
      <w:szCs w:val="20"/>
    </w:rPr>
  </w:style>
  <w:style w:type="paragraph" w:styleId="a4">
    <w:name w:val="Title"/>
    <w:basedOn w:val="a"/>
    <w:link w:val="a5"/>
    <w:qFormat/>
    <w:rsid w:val="00576021"/>
    <w:pPr>
      <w:jc w:val="center"/>
    </w:pPr>
    <w:rPr>
      <w:rFonts w:eastAsia="Times New Roman" w:cs="Times New Roman"/>
      <w:szCs w:val="20"/>
    </w:rPr>
  </w:style>
  <w:style w:type="character" w:customStyle="1" w:styleId="a6">
    <w:name w:val="Название Знак"/>
    <w:basedOn w:val="a0"/>
    <w:rsid w:val="00576021"/>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5">
    <w:name w:val="Заголовок Знак"/>
    <w:link w:val="a4"/>
    <w:locked/>
    <w:rsid w:val="00576021"/>
    <w:rPr>
      <w:rFonts w:ascii="Times New Roman" w:eastAsia="Times New Roman" w:hAnsi="Times New Roman" w:cs="Times New Roman"/>
      <w:sz w:val="28"/>
      <w:szCs w:val="20"/>
      <w:lang w:eastAsia="ru-RU"/>
    </w:rPr>
  </w:style>
  <w:style w:type="paragraph" w:styleId="a7">
    <w:name w:val="Subtitle"/>
    <w:basedOn w:val="a"/>
    <w:link w:val="a8"/>
    <w:qFormat/>
    <w:rsid w:val="00576021"/>
    <w:pPr>
      <w:widowControl w:val="0"/>
      <w:shd w:val="clear" w:color="auto" w:fill="FFFFFF"/>
      <w:spacing w:line="-317" w:lineRule="auto"/>
      <w:jc w:val="center"/>
    </w:pPr>
    <w:rPr>
      <w:rFonts w:eastAsia="Times New Roman" w:cs="Times New Roman"/>
      <w:color w:val="000000"/>
      <w:spacing w:val="-13"/>
      <w:sz w:val="26"/>
      <w:szCs w:val="20"/>
    </w:rPr>
  </w:style>
  <w:style w:type="character" w:customStyle="1" w:styleId="a8">
    <w:name w:val="Подзаголовок Знак"/>
    <w:basedOn w:val="a0"/>
    <w:link w:val="a7"/>
    <w:rsid w:val="00576021"/>
    <w:rPr>
      <w:rFonts w:ascii="Times New Roman" w:eastAsia="Times New Roman" w:hAnsi="Times New Roman" w:cs="Times New Roman"/>
      <w:color w:val="000000"/>
      <w:spacing w:val="-13"/>
      <w:sz w:val="26"/>
      <w:szCs w:val="20"/>
      <w:shd w:val="clear" w:color="auto" w:fill="FFFFFF"/>
      <w:lang w:eastAsia="ru-RU"/>
    </w:rPr>
  </w:style>
  <w:style w:type="character" w:styleId="a9">
    <w:name w:val="Emphasis"/>
    <w:qFormat/>
    <w:rsid w:val="00576021"/>
    <w:rPr>
      <w:i/>
      <w:iCs/>
    </w:rPr>
  </w:style>
  <w:style w:type="paragraph" w:styleId="aa">
    <w:name w:val="List Paragraph"/>
    <w:basedOn w:val="a"/>
    <w:qFormat/>
    <w:rsid w:val="00576021"/>
    <w:pPr>
      <w:ind w:left="720"/>
      <w:contextualSpacing/>
    </w:pPr>
    <w:rPr>
      <w:rFonts w:eastAsia="Times New Roman" w:cs="Times New Roman"/>
    </w:rPr>
  </w:style>
  <w:style w:type="table" w:styleId="ab">
    <w:name w:val="Table Grid"/>
    <w:basedOn w:val="a1"/>
    <w:uiPriority w:val="59"/>
    <w:rsid w:val="00F5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446C3"/>
    <w:rPr>
      <w:rFonts w:ascii="Tahoma" w:hAnsi="Tahoma" w:cs="Tahoma"/>
      <w:sz w:val="16"/>
      <w:szCs w:val="16"/>
    </w:rPr>
  </w:style>
  <w:style w:type="character" w:customStyle="1" w:styleId="ad">
    <w:name w:val="Текст выноски Знак"/>
    <w:basedOn w:val="a0"/>
    <w:link w:val="ac"/>
    <w:uiPriority w:val="99"/>
    <w:semiHidden/>
    <w:rsid w:val="00B446C3"/>
    <w:rPr>
      <w:rFonts w:ascii="Tahoma" w:hAnsi="Tahoma" w:cs="Tahoma"/>
      <w:sz w:val="16"/>
      <w:szCs w:val="16"/>
      <w:lang w:eastAsia="ru-RU"/>
    </w:rPr>
  </w:style>
  <w:style w:type="paragraph" w:styleId="ae">
    <w:name w:val="footnote text"/>
    <w:basedOn w:val="a"/>
    <w:link w:val="af"/>
    <w:uiPriority w:val="99"/>
    <w:unhideWhenUsed/>
    <w:rsid w:val="00DD7088"/>
    <w:rPr>
      <w:sz w:val="20"/>
      <w:szCs w:val="20"/>
    </w:rPr>
  </w:style>
  <w:style w:type="character" w:customStyle="1" w:styleId="af">
    <w:name w:val="Текст сноски Знак"/>
    <w:basedOn w:val="a0"/>
    <w:link w:val="ae"/>
    <w:uiPriority w:val="99"/>
    <w:rsid w:val="00DD7088"/>
    <w:rPr>
      <w:rFonts w:ascii="Times New Roman" w:hAnsi="Times New Roman"/>
      <w:sz w:val="20"/>
      <w:szCs w:val="20"/>
      <w:lang w:eastAsia="ru-RU"/>
    </w:rPr>
  </w:style>
  <w:style w:type="character" w:styleId="af0">
    <w:name w:val="footnote reference"/>
    <w:basedOn w:val="a0"/>
    <w:uiPriority w:val="99"/>
    <w:semiHidden/>
    <w:unhideWhenUsed/>
    <w:rsid w:val="00DD7088"/>
    <w:rPr>
      <w:vertAlign w:val="superscript"/>
    </w:rPr>
  </w:style>
  <w:style w:type="character" w:styleId="af1">
    <w:name w:val="annotation reference"/>
    <w:basedOn w:val="a0"/>
    <w:uiPriority w:val="99"/>
    <w:semiHidden/>
    <w:unhideWhenUsed/>
    <w:rsid w:val="00841487"/>
    <w:rPr>
      <w:sz w:val="16"/>
      <w:szCs w:val="16"/>
    </w:rPr>
  </w:style>
  <w:style w:type="paragraph" w:styleId="af2">
    <w:name w:val="annotation text"/>
    <w:basedOn w:val="a"/>
    <w:link w:val="af3"/>
    <w:uiPriority w:val="99"/>
    <w:semiHidden/>
    <w:unhideWhenUsed/>
    <w:rsid w:val="00841487"/>
    <w:rPr>
      <w:sz w:val="20"/>
      <w:szCs w:val="20"/>
    </w:rPr>
  </w:style>
  <w:style w:type="character" w:customStyle="1" w:styleId="af3">
    <w:name w:val="Текст примечания Знак"/>
    <w:basedOn w:val="a0"/>
    <w:link w:val="af2"/>
    <w:uiPriority w:val="99"/>
    <w:semiHidden/>
    <w:rsid w:val="00841487"/>
    <w:rPr>
      <w:rFonts w:ascii="Times New Roman" w:hAnsi="Times New Roman"/>
      <w:sz w:val="20"/>
      <w:szCs w:val="20"/>
      <w:lang w:eastAsia="ru-RU"/>
    </w:rPr>
  </w:style>
  <w:style w:type="paragraph" w:styleId="af4">
    <w:name w:val="annotation subject"/>
    <w:basedOn w:val="af2"/>
    <w:next w:val="af2"/>
    <w:link w:val="af5"/>
    <w:uiPriority w:val="99"/>
    <w:semiHidden/>
    <w:unhideWhenUsed/>
    <w:rsid w:val="00841487"/>
    <w:rPr>
      <w:b/>
      <w:bCs/>
    </w:rPr>
  </w:style>
  <w:style w:type="character" w:customStyle="1" w:styleId="af5">
    <w:name w:val="Тема примечания Знак"/>
    <w:basedOn w:val="af3"/>
    <w:link w:val="af4"/>
    <w:uiPriority w:val="99"/>
    <w:semiHidden/>
    <w:rsid w:val="00841487"/>
    <w:rPr>
      <w:rFonts w:ascii="Times New Roman" w:hAnsi="Times New Roman"/>
      <w:b/>
      <w:bCs/>
      <w:sz w:val="20"/>
      <w:szCs w:val="20"/>
      <w:lang w:eastAsia="ru-RU"/>
    </w:rPr>
  </w:style>
  <w:style w:type="character" w:customStyle="1" w:styleId="af6">
    <w:name w:val="Основной текст_"/>
    <w:basedOn w:val="a0"/>
    <w:link w:val="12"/>
    <w:uiPriority w:val="99"/>
    <w:rsid w:val="00CE1ED1"/>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6"/>
    <w:uiPriority w:val="99"/>
    <w:rsid w:val="00CE1ED1"/>
    <w:pPr>
      <w:shd w:val="clear" w:color="auto" w:fill="FFFFFF"/>
      <w:spacing w:before="420" w:line="480" w:lineRule="exact"/>
      <w:ind w:firstLine="380"/>
      <w:jc w:val="both"/>
    </w:pPr>
    <w:rPr>
      <w:rFonts w:eastAsia="Times New Roman" w:cs="Times New Roman"/>
      <w:sz w:val="27"/>
      <w:szCs w:val="27"/>
      <w:lang w:eastAsia="en-US"/>
    </w:rPr>
  </w:style>
  <w:style w:type="paragraph" w:styleId="af7">
    <w:name w:val="header"/>
    <w:basedOn w:val="a"/>
    <w:link w:val="af8"/>
    <w:uiPriority w:val="99"/>
    <w:unhideWhenUsed/>
    <w:rsid w:val="00C21699"/>
    <w:pPr>
      <w:tabs>
        <w:tab w:val="center" w:pos="4677"/>
        <w:tab w:val="right" w:pos="9355"/>
      </w:tabs>
    </w:pPr>
  </w:style>
  <w:style w:type="character" w:customStyle="1" w:styleId="af8">
    <w:name w:val="Верхний колонтитул Знак"/>
    <w:basedOn w:val="a0"/>
    <w:link w:val="af7"/>
    <w:uiPriority w:val="99"/>
    <w:rsid w:val="00C21699"/>
    <w:rPr>
      <w:rFonts w:ascii="Times New Roman" w:hAnsi="Times New Roman"/>
      <w:sz w:val="28"/>
      <w:szCs w:val="24"/>
      <w:lang w:eastAsia="ru-RU"/>
    </w:rPr>
  </w:style>
  <w:style w:type="paragraph" w:styleId="af9">
    <w:name w:val="footer"/>
    <w:basedOn w:val="a"/>
    <w:link w:val="afa"/>
    <w:uiPriority w:val="99"/>
    <w:unhideWhenUsed/>
    <w:rsid w:val="00C21699"/>
    <w:pPr>
      <w:tabs>
        <w:tab w:val="center" w:pos="4677"/>
        <w:tab w:val="right" w:pos="9355"/>
      </w:tabs>
    </w:pPr>
  </w:style>
  <w:style w:type="character" w:customStyle="1" w:styleId="afa">
    <w:name w:val="Нижний колонтитул Знак"/>
    <w:basedOn w:val="a0"/>
    <w:link w:val="af9"/>
    <w:uiPriority w:val="99"/>
    <w:rsid w:val="00C21699"/>
    <w:rPr>
      <w:rFonts w:ascii="Times New Roman" w:hAnsi="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8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BCEF2-6383-4739-95E2-6A85FD7F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2496</Words>
  <Characters>14233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dc:creator>
  <cp:lastModifiedBy>User</cp:lastModifiedBy>
  <cp:revision>2</cp:revision>
  <cp:lastPrinted>2025-08-18T11:23:00Z</cp:lastPrinted>
  <dcterms:created xsi:type="dcterms:W3CDTF">2025-09-11T08:11:00Z</dcterms:created>
  <dcterms:modified xsi:type="dcterms:W3CDTF">2025-09-11T08:11:00Z</dcterms:modified>
</cp:coreProperties>
</file>